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6B59EE48"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180AD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180ADD" w:rsidRPr="00180ADD">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A87700">
              <w:rPr>
                <w:rFonts w:ascii="Arial" w:eastAsia="Times New Roman" w:hAnsi="Arial"/>
                <w:sz w:val="20"/>
                <w:szCs w:val="20"/>
                <w:lang w:val="sr-Cyrl-CS"/>
              </w:rPr>
            </w:r>
            <w:r w:rsidR="00A87700">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A87700">
              <w:rPr>
                <w:rFonts w:ascii="Arial" w:eastAsia="Times New Roman" w:hAnsi="Arial"/>
                <w:szCs w:val="20"/>
              </w:rPr>
            </w:r>
            <w:r w:rsidR="00A87700">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A87700">
              <w:rPr>
                <w:rFonts w:ascii="TimesRoman" w:eastAsia="Times New Roman" w:hAnsi="TimesRoman"/>
                <w:szCs w:val="20"/>
              </w:rPr>
            </w:r>
            <w:r w:rsidR="00A87700">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1E0E625A"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215B8BB0" w14:textId="0EC4421B" w:rsidR="005D539B" w:rsidRPr="00666A4D" w:rsidRDefault="005D539B" w:rsidP="00FE753A">
      <w:pPr>
        <w:tabs>
          <w:tab w:val="left" w:pos="1040"/>
        </w:tabs>
        <w:spacing w:before="200" w:line="240" w:lineRule="auto"/>
        <w:ind w:left="0" w:right="0"/>
        <w:rPr>
          <w:rFonts w:ascii="Arial" w:hAnsi="Arial" w:cs="Arial"/>
          <w:sz w:val="24"/>
          <w:szCs w:val="24"/>
          <w:lang w:val="en-GB"/>
        </w:rPr>
      </w:pPr>
      <w:commentRangeStart w:id="10"/>
      <w:r>
        <w:rPr>
          <w:rFonts w:ascii="Arial" w:hAnsi="Arial" w:cs="Arial"/>
          <w:sz w:val="24"/>
          <w:szCs w:val="24"/>
          <w:lang w:val="en-GB"/>
        </w:rPr>
        <w:t>Zahvaljujem se prof. dr Vuletu Reljiću za pomoć i preporuke koje mi je pružio za izradu teze.</w:t>
      </w:r>
      <w:commentRangeEnd w:id="10"/>
      <w:r w:rsidR="00B838DD">
        <w:rPr>
          <w:rStyle w:val="CommentReference"/>
        </w:rPr>
        <w:commentReference w:id="10"/>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1"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1"/>
          <w:r w:rsidR="00F10100">
            <w:rPr>
              <w:rStyle w:val="CommentReference"/>
              <w:rFonts w:ascii="Times New Roman" w:eastAsiaTheme="minorHAnsi" w:hAnsi="Times New Roman" w:cs="Times New Roman"/>
              <w:color w:val="000000" w:themeColor="text1"/>
              <w:kern w:val="20"/>
            </w:rPr>
            <w:commentReference w:id="11"/>
          </w:r>
        </w:p>
        <w:p w14:paraId="513BAC97" w14:textId="5D490027" w:rsidR="006E086A" w:rsidRPr="007C2767" w:rsidRDefault="00A87700"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2"/>
      <w:r w:rsidRPr="007C2767">
        <w:rPr>
          <w:rFonts w:ascii="Arial" w:hAnsi="Arial" w:cs="Arial"/>
          <w:b/>
          <w:color w:val="000000" w:themeColor="text1"/>
          <w:sz w:val="36"/>
          <w:szCs w:val="36"/>
        </w:rPr>
        <w:lastRenderedPageBreak/>
        <w:t>Spisak slika</w:t>
      </w:r>
      <w:commentRangeEnd w:id="12"/>
      <w:r w:rsidR="00F10100">
        <w:rPr>
          <w:rStyle w:val="CommentReference"/>
          <w:rFonts w:ascii="Times New Roman" w:eastAsiaTheme="minorHAnsi" w:hAnsi="Times New Roman" w:cs="Times New Roman"/>
          <w:color w:val="000000" w:themeColor="text1"/>
          <w:kern w:val="20"/>
        </w:rPr>
        <w:commentReference w:id="12"/>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3"/>
      <w:r w:rsidRPr="007A363B">
        <w:rPr>
          <w:rFonts w:ascii="Arial" w:eastAsia="Times New Roman" w:hAnsi="Arial" w:cs="Arial"/>
          <w:b/>
          <w:sz w:val="36"/>
          <w:szCs w:val="36"/>
        </w:rPr>
        <w:lastRenderedPageBreak/>
        <w:t>Spisak tabela</w:t>
      </w:r>
      <w:commentRangeEnd w:id="13"/>
      <w:r w:rsidR="00F10100">
        <w:rPr>
          <w:rStyle w:val="CommentReference"/>
        </w:rPr>
        <w:commentReference w:id="13"/>
      </w:r>
      <w:r w:rsidR="006C020A" w:rsidRPr="007A363B">
        <w:rPr>
          <w:rFonts w:ascii="Arial" w:eastAsia="Times New Roman" w:hAnsi="Arial" w:cs="Arial"/>
          <w:b/>
          <w:sz w:val="36"/>
          <w:szCs w:val="36"/>
        </w:rPr>
        <w:br w:type="page"/>
      </w:r>
    </w:p>
    <w:p w14:paraId="4D0AA2ED" w14:textId="77777777" w:rsidR="00E44F91" w:rsidRPr="00C72E74" w:rsidRDefault="006E086A" w:rsidP="00EA6251">
      <w:pPr>
        <w:pStyle w:val="Heading1"/>
        <w:numPr>
          <w:ilvl w:val="0"/>
          <w:numId w:val="2"/>
        </w:numPr>
        <w:spacing w:before="0" w:line="240" w:lineRule="auto"/>
        <w:ind w:right="0" w:firstLine="357"/>
        <w:jc w:val="left"/>
        <w:rPr>
          <w:rFonts w:ascii="Arial" w:hAnsi="Arial" w:cs="Arial"/>
          <w:color w:val="000000" w:themeColor="text1"/>
          <w:sz w:val="36"/>
          <w:szCs w:val="36"/>
        </w:rPr>
      </w:pPr>
      <w:bookmarkStart w:id="14" w:name="_Toc47887598"/>
      <w:r w:rsidRPr="0039442F">
        <w:rPr>
          <w:rFonts w:ascii="Arial" w:hAnsi="Arial" w:cs="Arial"/>
          <w:b/>
          <w:color w:val="000000" w:themeColor="text1"/>
          <w:sz w:val="36"/>
          <w:szCs w:val="36"/>
        </w:rPr>
        <w:lastRenderedPageBreak/>
        <w:t>Uvod</w:t>
      </w:r>
      <w:bookmarkEnd w:id="14"/>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29A86290" w:rsidR="0081133B" w:rsidRPr="00EF1BFB" w:rsidRDefault="0073408E" w:rsidP="00E3598C">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t xml:space="preserve"> </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EF1BFB">
        <w:rPr>
          <w:rFonts w:ascii="Arial" w:hAnsi="Arial" w:cs="Arial"/>
          <w:sz w:val="24"/>
          <w:szCs w:val="24"/>
        </w:rPr>
        <w:instrText xml:space="preserve"> \* MERGEFORMAT </w:instrText>
      </w:r>
      <w:r w:rsidR="00D3145C" w:rsidRPr="00EF1BFB">
        <w:rPr>
          <w:rFonts w:ascii="Arial" w:hAnsi="Arial" w:cs="Arial"/>
          <w:sz w:val="24"/>
          <w:szCs w:val="24"/>
        </w:rPr>
      </w:r>
      <w:r w:rsidR="00D3145C" w:rsidRPr="00EF1BFB">
        <w:rPr>
          <w:rFonts w:ascii="Arial" w:hAnsi="Arial" w:cs="Arial"/>
          <w:sz w:val="24"/>
          <w:szCs w:val="24"/>
        </w:rPr>
        <w:fldChar w:fldCharType="separate"/>
      </w:r>
      <w:r w:rsidR="00AA599B" w:rsidRPr="00AA599B">
        <w:rPr>
          <w:rFonts w:ascii="Arial" w:eastAsiaTheme="minorEastAsia" w:hAnsi="Arial" w:cs="Arial"/>
          <w:sz w:val="24"/>
          <w:szCs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20E68E03" w:rsidR="00ED7BAB" w:rsidRPr="002F2EFB" w:rsidRDefault="0008197D" w:rsidP="0095286D">
      <w:pPr>
        <w:pStyle w:val="Caption"/>
        <w:spacing w:after="400"/>
        <w:ind w:left="0" w:right="0"/>
        <w:jc w:val="center"/>
        <w:rPr>
          <w:rFonts w:cs="Arial"/>
          <w:i w:val="0"/>
          <w:sz w:val="24"/>
          <w:szCs w:val="24"/>
        </w:rPr>
      </w:pPr>
      <w:bookmarkStart w:id="15" w:name="_Toc47887541"/>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FA546B">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15"/>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A87700"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A87700"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A87700"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A87700" w:rsidP="00EA6251">
      <w:pPr>
        <w:pStyle w:val="ListParagraph"/>
        <w:numPr>
          <w:ilvl w:val="0"/>
          <w:numId w:val="1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6A5CE1BD"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B669E6">
        <w:rPr>
          <w:rFonts w:ascii="Arial" w:eastAsiaTheme="minorEastAsia" w:hAnsi="Arial" w:cs="Arial"/>
          <w:sz w:val="24"/>
          <w:szCs w:val="24"/>
        </w:rPr>
        <w:t xml:space="preserve"> i </w:t>
      </w:r>
      <w:r w:rsidR="00377AD2">
        <w:rPr>
          <w:rFonts w:ascii="Arial" w:eastAsiaTheme="minorEastAsia" w:hAnsi="Arial" w:cs="Arial"/>
          <w:sz w:val="24"/>
          <w:szCs w:val="24"/>
        </w:rPr>
        <w:t>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7F1A3D37"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w:t>
      </w:r>
      <w:r w:rsidR="00B669E6">
        <w:rPr>
          <w:rFonts w:ascii="Arial" w:eastAsiaTheme="minorEastAsia" w:hAnsi="Arial" w:cs="Arial"/>
          <w:sz w:val="24"/>
          <w:szCs w:val="24"/>
        </w:rPr>
        <w:t>ja korisničkog interfejsa posredstvom kojeg se mogu podesiti karakteristike ulazne elektropneumatske impulsno širinske modulacije.</w:t>
      </w:r>
      <w:r w:rsidR="007D2EE7">
        <w:rPr>
          <w:rFonts w:ascii="Arial" w:eastAsiaTheme="minorEastAsia" w:hAnsi="Arial" w:cs="Arial"/>
          <w:sz w:val="24"/>
          <w:szCs w:val="24"/>
        </w:rPr>
        <w:t xml:space="preserve"> </w:t>
      </w:r>
    </w:p>
    <w:p w14:paraId="5A1E5E75" w14:textId="72DD024A"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 xml:space="preserve">i </w:t>
      </w:r>
      <w:r w:rsidR="00B653E0">
        <w:rPr>
          <w:rFonts w:ascii="Arial" w:eastAsiaTheme="minorEastAsia" w:hAnsi="Arial" w:cs="Arial"/>
          <w:sz w:val="24"/>
          <w:szCs w:val="24"/>
        </w:rPr>
        <w:t>obrazloženi</w:t>
      </w:r>
      <w:r>
        <w:rPr>
          <w:rFonts w:ascii="Arial" w:eastAsiaTheme="minorEastAsia" w:hAnsi="Arial" w:cs="Arial"/>
          <w:sz w:val="24"/>
          <w:szCs w:val="24"/>
        </w:rPr>
        <w:t xml:space="preserve"> su razlozi njihovog obavljanja.</w:t>
      </w:r>
    </w:p>
    <w:p w14:paraId="756230D6" w14:textId="00F3DB10"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B779C4">
        <w:rPr>
          <w:rFonts w:ascii="Arial" w:eastAsiaTheme="minorEastAsia" w:hAnsi="Arial" w:cs="Arial"/>
          <w:sz w:val="24"/>
          <w:szCs w:val="24"/>
        </w:rPr>
        <w:t>Data je kratka retrospektiva svega što je urađeno u okviru teze</w:t>
      </w:r>
      <w:r>
        <w:rPr>
          <w:rFonts w:ascii="Arial" w:eastAsiaTheme="minorEastAsia" w:hAnsi="Arial" w:cs="Arial"/>
          <w:sz w:val="24"/>
          <w:szCs w:val="24"/>
        </w:rPr>
        <w:t xml:space="preserve">, </w:t>
      </w:r>
      <w:r w:rsidR="00B779C4">
        <w:rPr>
          <w:rFonts w:ascii="Arial" w:eastAsiaTheme="minorEastAsia" w:hAnsi="Arial" w:cs="Arial"/>
          <w:sz w:val="24"/>
          <w:szCs w:val="24"/>
        </w:rPr>
        <w:t>kao</w:t>
      </w:r>
      <w:r>
        <w:rPr>
          <w:rFonts w:ascii="Arial" w:eastAsiaTheme="minorEastAsia" w:hAnsi="Arial" w:cs="Arial"/>
          <w:sz w:val="24"/>
          <w:szCs w:val="24"/>
        </w:rPr>
        <w:t xml:space="preserv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1D9A5713"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E9104B">
        <w:rPr>
          <w:rFonts w:ascii="Arial" w:eastAsiaTheme="minorEastAsia" w:hAnsi="Arial" w:cs="Arial"/>
          <w:sz w:val="24"/>
          <w:szCs w:val="24"/>
        </w:rPr>
        <w:t xml:space="preserve">poglavlju nalaze se svi priloži </w:t>
      </w:r>
      <w:r w:rsidR="00F56CA8">
        <w:rPr>
          <w:rFonts w:ascii="Arial" w:eastAsiaTheme="minorEastAsia" w:hAnsi="Arial" w:cs="Arial"/>
          <w:sz w:val="24"/>
          <w:szCs w:val="24"/>
        </w:rPr>
        <w:t>koji idu uz</w:t>
      </w:r>
      <w:r w:rsidR="00B779C4">
        <w:rPr>
          <w:rFonts w:ascii="Arial" w:eastAsiaTheme="minorEastAsia" w:hAnsi="Arial" w:cs="Arial"/>
          <w:sz w:val="24"/>
          <w:szCs w:val="24"/>
        </w:rPr>
        <w:t xml:space="preserve"> tezu</w:t>
      </w:r>
      <w:r w:rsidR="00F56CA8">
        <w:rPr>
          <w:rFonts w:ascii="Arial" w:eastAsiaTheme="minorEastAsia" w:hAnsi="Arial" w:cs="Arial"/>
          <w:sz w:val="24"/>
          <w:szCs w:val="24"/>
        </w:rPr>
        <w:t>.</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EA6251">
      <w:pPr>
        <w:pStyle w:val="Heading1"/>
        <w:numPr>
          <w:ilvl w:val="0"/>
          <w:numId w:val="2"/>
        </w:numPr>
        <w:spacing w:before="0" w:after="600" w:line="240" w:lineRule="auto"/>
        <w:ind w:right="0" w:firstLine="357"/>
        <w:rPr>
          <w:rFonts w:ascii="Arial" w:hAnsi="Arial" w:cs="Arial"/>
          <w:color w:val="000000" w:themeColor="text1"/>
          <w:sz w:val="36"/>
          <w:szCs w:val="36"/>
        </w:rPr>
      </w:pPr>
      <w:bookmarkStart w:id="16" w:name="_Toc47887599"/>
      <w:r>
        <w:rPr>
          <w:rStyle w:val="Heading1Char"/>
          <w:rFonts w:ascii="Arial" w:hAnsi="Arial" w:cs="Arial"/>
          <w:b/>
          <w:color w:val="000000" w:themeColor="text1"/>
          <w:sz w:val="36"/>
          <w:szCs w:val="36"/>
        </w:rPr>
        <w:lastRenderedPageBreak/>
        <w:t>Energija sistema</w:t>
      </w:r>
      <w:bookmarkEnd w:id="16"/>
    </w:p>
    <w:p w14:paraId="1413FFC5" w14:textId="55925D13" w:rsidR="00182820" w:rsidRPr="002A1481" w:rsidRDefault="00182820" w:rsidP="00EA6251">
      <w:pPr>
        <w:pStyle w:val="Heading2"/>
        <w:numPr>
          <w:ilvl w:val="0"/>
          <w:numId w:val="3"/>
        </w:numPr>
        <w:spacing w:before="600" w:line="240" w:lineRule="auto"/>
        <w:ind w:left="0" w:right="0" w:firstLine="357"/>
        <w:rPr>
          <w:rFonts w:ascii="Arial" w:hAnsi="Arial" w:cs="Arial"/>
          <w:b/>
          <w:sz w:val="32"/>
          <w:szCs w:val="32"/>
        </w:rPr>
      </w:pPr>
      <w:bookmarkStart w:id="17"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7"/>
    </w:p>
    <w:p w14:paraId="7AD65C5D" w14:textId="696B9212" w:rsidR="00A218C4" w:rsidRPr="005C5463" w:rsidRDefault="00A218C4" w:rsidP="00EA6251">
      <w:pPr>
        <w:pStyle w:val="Heading3"/>
        <w:numPr>
          <w:ilvl w:val="0"/>
          <w:numId w:val="4"/>
        </w:numPr>
        <w:spacing w:before="500" w:after="400" w:line="240" w:lineRule="auto"/>
        <w:ind w:left="0" w:right="0" w:firstLine="357"/>
        <w:rPr>
          <w:rFonts w:cs="Arial"/>
          <w:szCs w:val="28"/>
        </w:rPr>
      </w:pPr>
      <w:bookmarkStart w:id="18" w:name="_Toc47887601"/>
      <w:r w:rsidRPr="005C5463">
        <w:rPr>
          <w:rFonts w:cs="Arial"/>
          <w:szCs w:val="28"/>
        </w:rPr>
        <w:t>Kinetička energija</w:t>
      </w:r>
      <w:bookmarkEnd w:id="18"/>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5369A3EE"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4A5B6AD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121B1DFD"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5ECA3246" w:rsidR="009B61FA" w:rsidRPr="00ED6765" w:rsidRDefault="009B61FA" w:rsidP="00827D90">
            <w:pPr>
              <w:spacing w:after="100" w:afterAutospacing="1"/>
              <w:jc w:val="center"/>
              <w:rPr>
                <w:rFonts w:ascii="Arial" w:hAnsi="Arial" w:cs="Arial"/>
                <w:sz w:val="24"/>
                <w:szCs w:val="24"/>
              </w:rPr>
            </w:pPr>
            <w:bookmarkStart w:id="19" w:name="AjeLimes"/>
            <w:bookmarkStart w:id="20" w:name="Akk"/>
            <w:r w:rsidRPr="00ED6765">
              <w:rPr>
                <w:rFonts w:ascii="Arial" w:hAnsi="Arial" w:cs="Arial"/>
                <w:sz w:val="24"/>
                <w:szCs w:val="24"/>
              </w:rPr>
              <w:t>(</w:t>
            </w:r>
            <w:bookmarkStart w:id="21"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4</w:t>
            </w:r>
            <w:r w:rsidRPr="00ED6765">
              <w:rPr>
                <w:rFonts w:ascii="Arial" w:hAnsi="Arial" w:cs="Arial"/>
                <w:noProof/>
                <w:sz w:val="24"/>
                <w:szCs w:val="24"/>
              </w:rPr>
              <w:fldChar w:fldCharType="end"/>
            </w:r>
            <w:bookmarkEnd w:id="21"/>
            <w:r w:rsidRPr="00ED6765">
              <w:rPr>
                <w:rFonts w:ascii="Arial" w:hAnsi="Arial" w:cs="Arial"/>
                <w:sz w:val="24"/>
                <w:szCs w:val="24"/>
              </w:rPr>
              <w:t>)</w:t>
            </w:r>
            <w:bookmarkEnd w:id="19"/>
            <w:bookmarkEnd w:id="20"/>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A87700"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53AD5B44" w:rsidR="006E6584" w:rsidRPr="003F0A7F" w:rsidRDefault="006E6584" w:rsidP="00827D90">
            <w:pPr>
              <w:spacing w:after="100" w:afterAutospacing="1"/>
              <w:jc w:val="center"/>
              <w:rPr>
                <w:rFonts w:ascii="Arial" w:hAnsi="Arial" w:cs="Arial"/>
                <w:sz w:val="24"/>
                <w:szCs w:val="24"/>
              </w:rPr>
            </w:pPr>
            <w:bookmarkStart w:id="22" w:name="FjeDpPoDt"/>
            <w:r w:rsidRPr="003F0A7F">
              <w:rPr>
                <w:rFonts w:ascii="Arial" w:hAnsi="Arial" w:cs="Arial"/>
                <w:sz w:val="24"/>
                <w:szCs w:val="24"/>
              </w:rPr>
              <w:t>(</w:t>
            </w:r>
            <w:bookmarkStart w:id="23"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5</w:t>
            </w:r>
            <w:r w:rsidRPr="003F0A7F">
              <w:rPr>
                <w:rFonts w:ascii="Arial" w:hAnsi="Arial" w:cs="Arial"/>
                <w:noProof/>
                <w:sz w:val="24"/>
                <w:szCs w:val="24"/>
              </w:rPr>
              <w:fldChar w:fldCharType="end"/>
            </w:r>
            <w:bookmarkEnd w:id="23"/>
            <w:r w:rsidRPr="003F0A7F">
              <w:rPr>
                <w:rFonts w:ascii="Arial" w:hAnsi="Arial" w:cs="Arial"/>
                <w:sz w:val="24"/>
                <w:szCs w:val="24"/>
              </w:rPr>
              <w:t>)</w:t>
            </w:r>
            <w:bookmarkEnd w:id="22"/>
          </w:p>
        </w:tc>
      </w:tr>
    </w:tbl>
    <w:p w14:paraId="2383EB22" w14:textId="03E55229"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4</w:t>
      </w:r>
      <w:r w:rsidR="00180ADD" w:rsidRPr="003F0A7F">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6697167F" w:rsidR="00471D82" w:rsidRPr="003F0A7F" w:rsidRDefault="00471D82" w:rsidP="00827D90">
            <w:pPr>
              <w:spacing w:after="100" w:afterAutospacing="1"/>
              <w:jc w:val="center"/>
              <w:rPr>
                <w:rFonts w:ascii="Arial" w:hAnsi="Arial" w:cs="Arial"/>
                <w:sz w:val="24"/>
                <w:szCs w:val="24"/>
              </w:rPr>
            </w:pPr>
            <w:bookmarkStart w:id="24" w:name="AjeOdBrzine"/>
            <w:r w:rsidRPr="003F0A7F">
              <w:rPr>
                <w:rFonts w:ascii="Arial" w:hAnsi="Arial" w:cs="Arial"/>
                <w:sz w:val="24"/>
                <w:szCs w:val="24"/>
              </w:rPr>
              <w:t>(</w:t>
            </w:r>
            <w:bookmarkStart w:id="25"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6</w:t>
            </w:r>
            <w:r w:rsidRPr="003F0A7F">
              <w:rPr>
                <w:rFonts w:ascii="Arial" w:hAnsi="Arial" w:cs="Arial"/>
                <w:noProof/>
                <w:sz w:val="24"/>
                <w:szCs w:val="24"/>
              </w:rPr>
              <w:fldChar w:fldCharType="end"/>
            </w:r>
            <w:bookmarkEnd w:id="25"/>
            <w:r w:rsidRPr="003F0A7F">
              <w:rPr>
                <w:rFonts w:ascii="Arial" w:hAnsi="Arial" w:cs="Arial"/>
                <w:sz w:val="24"/>
                <w:szCs w:val="24"/>
              </w:rPr>
              <w:t>)</w:t>
            </w:r>
            <w:bookmarkEnd w:id="24"/>
          </w:p>
        </w:tc>
      </w:tr>
    </w:tbl>
    <w:p w14:paraId="24EE5CC3" w14:textId="0F8DAB4A"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6</w:t>
      </w:r>
      <w:r w:rsidR="00180ADD"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18FE550A" w:rsidR="007002D6" w:rsidRPr="003F0A7F" w:rsidRDefault="007002D6" w:rsidP="00827D90">
            <w:pPr>
              <w:spacing w:after="100" w:afterAutospacing="1"/>
              <w:jc w:val="center"/>
              <w:rPr>
                <w:rFonts w:ascii="Arial" w:hAnsi="Arial" w:cs="Arial"/>
                <w:sz w:val="24"/>
                <w:szCs w:val="24"/>
              </w:rPr>
            </w:pPr>
            <w:bookmarkStart w:id="26" w:name="deltaEk"/>
            <w:r w:rsidRPr="003F0A7F">
              <w:rPr>
                <w:rFonts w:ascii="Arial" w:hAnsi="Arial" w:cs="Arial"/>
                <w:sz w:val="24"/>
                <w:szCs w:val="24"/>
              </w:rPr>
              <w:t>(</w:t>
            </w:r>
            <w:bookmarkStart w:id="27"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7</w:t>
            </w:r>
            <w:r w:rsidRPr="003F0A7F">
              <w:rPr>
                <w:rFonts w:ascii="Arial" w:hAnsi="Arial" w:cs="Arial"/>
                <w:noProof/>
                <w:sz w:val="24"/>
                <w:szCs w:val="24"/>
              </w:rPr>
              <w:fldChar w:fldCharType="end"/>
            </w:r>
            <w:bookmarkEnd w:id="27"/>
            <w:r w:rsidRPr="003F0A7F">
              <w:rPr>
                <w:rFonts w:ascii="Arial" w:hAnsi="Arial" w:cs="Arial"/>
                <w:sz w:val="24"/>
                <w:szCs w:val="24"/>
              </w:rPr>
              <w:t>)</w:t>
            </w:r>
            <w:bookmarkEnd w:id="26"/>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49283B47"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28"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8</w:t>
            </w:r>
            <w:r w:rsidRPr="003F0A7F">
              <w:rPr>
                <w:rFonts w:ascii="Arial" w:hAnsi="Arial" w:cs="Arial"/>
                <w:noProof/>
                <w:sz w:val="24"/>
                <w:szCs w:val="24"/>
              </w:rPr>
              <w:fldChar w:fldCharType="end"/>
            </w:r>
            <w:bookmarkEnd w:id="28"/>
            <w:r w:rsidRPr="003F0A7F">
              <w:rPr>
                <w:rFonts w:ascii="Arial" w:hAnsi="Arial" w:cs="Arial"/>
                <w:sz w:val="24"/>
                <w:szCs w:val="24"/>
              </w:rPr>
              <w:t>)</w:t>
            </w:r>
          </w:p>
        </w:tc>
      </w:tr>
    </w:tbl>
    <w:p w14:paraId="67802DC1" w14:textId="48F0F8CB"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7</w:t>
      </w:r>
      <w:r w:rsidR="00180ADD"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2743BB"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2930E26"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2F0192A2" w:rsidR="002F0B88" w:rsidRPr="003F0A7F" w:rsidRDefault="002F0B88" w:rsidP="00827D90">
            <w:pPr>
              <w:spacing w:after="100" w:afterAutospacing="1"/>
              <w:jc w:val="center"/>
              <w:rPr>
                <w:rFonts w:ascii="Arial" w:hAnsi="Arial" w:cs="Arial"/>
                <w:sz w:val="24"/>
                <w:szCs w:val="24"/>
              </w:rPr>
            </w:pPr>
            <w:bookmarkStart w:id="29" w:name="dA"/>
            <w:r w:rsidRPr="003F0A7F">
              <w:rPr>
                <w:rFonts w:ascii="Arial" w:hAnsi="Arial" w:cs="Arial"/>
                <w:sz w:val="24"/>
                <w:szCs w:val="24"/>
              </w:rPr>
              <w:t>(</w:t>
            </w:r>
            <w:bookmarkStart w:id="30"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11</w:t>
            </w:r>
            <w:r w:rsidRPr="003F0A7F">
              <w:rPr>
                <w:rFonts w:ascii="Arial" w:hAnsi="Arial" w:cs="Arial"/>
                <w:noProof/>
                <w:sz w:val="24"/>
                <w:szCs w:val="24"/>
              </w:rPr>
              <w:fldChar w:fldCharType="end"/>
            </w:r>
            <w:bookmarkEnd w:id="30"/>
            <w:r w:rsidRPr="003F0A7F">
              <w:rPr>
                <w:rFonts w:ascii="Arial" w:hAnsi="Arial" w:cs="Arial"/>
                <w:sz w:val="24"/>
                <w:szCs w:val="24"/>
              </w:rPr>
              <w:t>)</w:t>
            </w:r>
            <w:bookmarkEnd w:id="29"/>
          </w:p>
        </w:tc>
      </w:tr>
    </w:tbl>
    <w:p w14:paraId="351EF7D3" w14:textId="65BAB5C8"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5</w:t>
      </w:r>
      <w:r w:rsidR="00180ADD"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11</w:t>
      </w:r>
      <w:r w:rsidR="00180ADD"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4767AD4C" w:rsidR="00AE3D1F" w:rsidRPr="003F0A7F" w:rsidRDefault="00AE3D1F" w:rsidP="00827D90">
            <w:pPr>
              <w:spacing w:after="100" w:afterAutospacing="1"/>
              <w:jc w:val="center"/>
              <w:rPr>
                <w:rFonts w:ascii="Arial" w:hAnsi="Arial" w:cs="Arial"/>
                <w:sz w:val="24"/>
                <w:szCs w:val="24"/>
              </w:rPr>
            </w:pPr>
            <w:bookmarkStart w:id="31" w:name="dEk"/>
            <w:r w:rsidRPr="003F0A7F">
              <w:rPr>
                <w:rFonts w:ascii="Arial" w:hAnsi="Arial" w:cs="Arial"/>
                <w:sz w:val="24"/>
                <w:szCs w:val="24"/>
              </w:rPr>
              <w:t>(</w:t>
            </w:r>
            <w:bookmarkStart w:id="32"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12</w:t>
            </w:r>
            <w:r w:rsidRPr="003F0A7F">
              <w:rPr>
                <w:rFonts w:ascii="Arial" w:hAnsi="Arial" w:cs="Arial"/>
                <w:noProof/>
                <w:sz w:val="24"/>
                <w:szCs w:val="24"/>
              </w:rPr>
              <w:fldChar w:fldCharType="end"/>
            </w:r>
            <w:bookmarkEnd w:id="32"/>
            <w:r w:rsidRPr="003F0A7F">
              <w:rPr>
                <w:rFonts w:ascii="Arial" w:hAnsi="Arial" w:cs="Arial"/>
                <w:sz w:val="24"/>
                <w:szCs w:val="24"/>
              </w:rPr>
              <w:t>)</w:t>
            </w:r>
            <w:bookmarkEnd w:id="31"/>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EA6251">
      <w:pPr>
        <w:pStyle w:val="Heading3"/>
        <w:numPr>
          <w:ilvl w:val="0"/>
          <w:numId w:val="4"/>
        </w:numPr>
        <w:spacing w:before="600" w:line="240" w:lineRule="auto"/>
        <w:ind w:left="714" w:right="0" w:hanging="357"/>
      </w:pPr>
      <w:bookmarkStart w:id="33" w:name="_Toc47887602"/>
      <w:r w:rsidRPr="00255E38">
        <w:t>Potencijalna energija</w:t>
      </w:r>
      <w:bookmarkEnd w:id="33"/>
    </w:p>
    <w:p w14:paraId="7F917811" w14:textId="50F61A2F"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180ADD" w:rsidRPr="003F0A7F">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7EE4FDB4" w:rsidR="00A57DCA" w:rsidRPr="003F0A7F" w:rsidRDefault="00A57DCA" w:rsidP="00827D90">
            <w:pPr>
              <w:spacing w:after="100" w:afterAutospacing="1"/>
              <w:jc w:val="center"/>
              <w:rPr>
                <w:rFonts w:ascii="Arial" w:hAnsi="Arial" w:cs="Arial"/>
                <w:sz w:val="24"/>
                <w:szCs w:val="24"/>
              </w:rPr>
            </w:pPr>
            <w:bookmarkStart w:id="34" w:name="deltaEp"/>
            <w:r w:rsidRPr="003F0A7F">
              <w:rPr>
                <w:rFonts w:ascii="Arial" w:hAnsi="Arial" w:cs="Arial"/>
                <w:sz w:val="24"/>
                <w:szCs w:val="24"/>
              </w:rPr>
              <w:t>(</w:t>
            </w:r>
            <w:bookmarkStart w:id="35"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13</w:t>
            </w:r>
            <w:r w:rsidRPr="003F0A7F">
              <w:rPr>
                <w:rFonts w:ascii="Arial" w:hAnsi="Arial" w:cs="Arial"/>
                <w:noProof/>
                <w:sz w:val="24"/>
                <w:szCs w:val="24"/>
              </w:rPr>
              <w:fldChar w:fldCharType="end"/>
            </w:r>
            <w:bookmarkEnd w:id="35"/>
            <w:r w:rsidRPr="003F0A7F">
              <w:rPr>
                <w:rFonts w:ascii="Arial" w:hAnsi="Arial" w:cs="Arial"/>
                <w:sz w:val="24"/>
                <w:szCs w:val="24"/>
              </w:rPr>
              <w:t>)</w:t>
            </w:r>
            <w:bookmarkEnd w:id="34"/>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A87700"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19AF6EAF"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0C5770B1"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13</w:t>
      </w:r>
      <w:r w:rsidR="00180ADD"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A87700"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42438FF0"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A87700"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5165C99F" w:rsidR="004F63D3" w:rsidRPr="003F0A7F" w:rsidRDefault="004F63D3" w:rsidP="00827D90">
            <w:pPr>
              <w:spacing w:after="100" w:afterAutospacing="1"/>
              <w:jc w:val="center"/>
              <w:rPr>
                <w:rFonts w:ascii="Arial" w:hAnsi="Arial" w:cs="Arial"/>
                <w:sz w:val="24"/>
                <w:szCs w:val="24"/>
              </w:rPr>
            </w:pPr>
            <w:bookmarkStart w:id="36" w:name="minusEp"/>
            <w:r w:rsidRPr="003F0A7F">
              <w:rPr>
                <w:rFonts w:ascii="Arial" w:hAnsi="Arial" w:cs="Arial"/>
                <w:sz w:val="24"/>
                <w:szCs w:val="24"/>
              </w:rPr>
              <w:t>(</w:t>
            </w:r>
            <w:bookmarkStart w:id="37"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16</w:t>
            </w:r>
            <w:r w:rsidRPr="003F0A7F">
              <w:rPr>
                <w:rFonts w:ascii="Arial" w:hAnsi="Arial" w:cs="Arial"/>
                <w:noProof/>
                <w:sz w:val="24"/>
                <w:szCs w:val="24"/>
              </w:rPr>
              <w:fldChar w:fldCharType="end"/>
            </w:r>
            <w:bookmarkEnd w:id="37"/>
            <w:r w:rsidRPr="003F0A7F">
              <w:rPr>
                <w:rFonts w:ascii="Arial" w:hAnsi="Arial" w:cs="Arial"/>
                <w:sz w:val="24"/>
                <w:szCs w:val="24"/>
              </w:rPr>
              <w:t>)</w:t>
            </w:r>
            <w:bookmarkEnd w:id="36"/>
          </w:p>
        </w:tc>
      </w:tr>
    </w:tbl>
    <w:p w14:paraId="7BC7ED44" w14:textId="118AF432"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16</w:t>
      </w:r>
      <w:r w:rsidR="00180ADD"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1CBA0BDF" w:rsidR="004A4D37" w:rsidRPr="003F0A7F" w:rsidRDefault="004A4D37" w:rsidP="00827D90">
            <w:pPr>
              <w:spacing w:after="100" w:afterAutospacing="1"/>
              <w:jc w:val="center"/>
              <w:rPr>
                <w:rFonts w:ascii="Arial" w:hAnsi="Arial" w:cs="Arial"/>
                <w:sz w:val="24"/>
                <w:szCs w:val="24"/>
              </w:rPr>
            </w:pPr>
            <w:bookmarkStart w:id="38" w:name="minusdEp"/>
            <w:r w:rsidRPr="003F0A7F">
              <w:rPr>
                <w:rFonts w:ascii="Arial" w:hAnsi="Arial" w:cs="Arial"/>
                <w:sz w:val="24"/>
                <w:szCs w:val="24"/>
              </w:rPr>
              <w:t>(</w:t>
            </w:r>
            <w:bookmarkStart w:id="39"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17</w:t>
            </w:r>
            <w:r w:rsidRPr="003F0A7F">
              <w:rPr>
                <w:rFonts w:ascii="Arial" w:hAnsi="Arial" w:cs="Arial"/>
                <w:noProof/>
                <w:sz w:val="24"/>
                <w:szCs w:val="24"/>
              </w:rPr>
              <w:fldChar w:fldCharType="end"/>
            </w:r>
            <w:bookmarkEnd w:id="39"/>
            <w:r w:rsidRPr="003F0A7F">
              <w:rPr>
                <w:rFonts w:ascii="Arial" w:hAnsi="Arial" w:cs="Arial"/>
                <w:sz w:val="24"/>
                <w:szCs w:val="24"/>
              </w:rPr>
              <w:t>)</w:t>
            </w:r>
            <w:bookmarkEnd w:id="38"/>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EA6251">
      <w:pPr>
        <w:pStyle w:val="Heading3"/>
        <w:numPr>
          <w:ilvl w:val="0"/>
          <w:numId w:val="4"/>
        </w:numPr>
        <w:spacing w:before="600" w:line="240" w:lineRule="auto"/>
        <w:ind w:left="357" w:right="0" w:firstLine="0"/>
        <w:rPr>
          <w:lang w:val="en-GB"/>
        </w:rPr>
      </w:pPr>
      <w:bookmarkStart w:id="40" w:name="_Toc47887603"/>
      <w:r w:rsidRPr="00611D17">
        <w:rPr>
          <w:lang w:val="en-GB"/>
        </w:rPr>
        <w:t>Mehanička energija</w:t>
      </w:r>
      <w:bookmarkEnd w:id="40"/>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078762F6"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50BBE315" w:rsidR="00585B80" w:rsidRPr="003F0A7F" w:rsidRDefault="00585B80" w:rsidP="00827D90">
            <w:pPr>
              <w:spacing w:after="100" w:afterAutospacing="1"/>
              <w:jc w:val="center"/>
              <w:rPr>
                <w:rFonts w:ascii="Arial" w:hAnsi="Arial" w:cs="Arial"/>
                <w:sz w:val="24"/>
                <w:szCs w:val="24"/>
              </w:rPr>
            </w:pPr>
            <w:bookmarkStart w:id="41" w:name="dAminusdAk"/>
            <w:r w:rsidRPr="003F0A7F">
              <w:rPr>
                <w:rFonts w:ascii="Arial" w:hAnsi="Arial" w:cs="Arial"/>
                <w:sz w:val="24"/>
                <w:szCs w:val="24"/>
              </w:rPr>
              <w:t>(</w:t>
            </w:r>
            <w:bookmarkStart w:id="42"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19</w:t>
            </w:r>
            <w:r w:rsidRPr="003F0A7F">
              <w:rPr>
                <w:rFonts w:ascii="Arial" w:hAnsi="Arial" w:cs="Arial"/>
                <w:noProof/>
                <w:sz w:val="24"/>
                <w:szCs w:val="24"/>
              </w:rPr>
              <w:fldChar w:fldCharType="end"/>
            </w:r>
            <w:bookmarkEnd w:id="42"/>
            <w:r w:rsidRPr="003F0A7F">
              <w:rPr>
                <w:rFonts w:ascii="Arial" w:hAnsi="Arial" w:cs="Arial"/>
                <w:sz w:val="24"/>
                <w:szCs w:val="24"/>
              </w:rPr>
              <w:t>)</w:t>
            </w:r>
            <w:bookmarkEnd w:id="41"/>
          </w:p>
        </w:tc>
      </w:tr>
    </w:tbl>
    <w:p w14:paraId="0406809E" w14:textId="61323BB1"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19</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081681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A87700"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10E160B1" w:rsidR="002407F9" w:rsidRPr="003F0A7F" w:rsidRDefault="002407F9" w:rsidP="00827D90">
            <w:pPr>
              <w:spacing w:after="100" w:afterAutospacing="1"/>
              <w:jc w:val="center"/>
              <w:rPr>
                <w:rFonts w:ascii="Arial" w:hAnsi="Arial" w:cs="Arial"/>
                <w:sz w:val="24"/>
                <w:szCs w:val="24"/>
              </w:rPr>
            </w:pPr>
            <w:bookmarkStart w:id="43" w:name="EkplusEp"/>
            <w:r w:rsidRPr="003F0A7F">
              <w:rPr>
                <w:rFonts w:ascii="Arial" w:hAnsi="Arial" w:cs="Arial"/>
                <w:sz w:val="24"/>
                <w:szCs w:val="24"/>
              </w:rPr>
              <w:t>(</w:t>
            </w:r>
            <w:bookmarkStart w:id="44"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21</w:t>
            </w:r>
            <w:r w:rsidRPr="003F0A7F">
              <w:rPr>
                <w:rFonts w:ascii="Arial" w:hAnsi="Arial" w:cs="Arial"/>
                <w:noProof/>
                <w:sz w:val="24"/>
                <w:szCs w:val="24"/>
              </w:rPr>
              <w:fldChar w:fldCharType="end"/>
            </w:r>
            <w:bookmarkEnd w:id="44"/>
            <w:r w:rsidRPr="003F0A7F">
              <w:rPr>
                <w:rFonts w:ascii="Arial" w:hAnsi="Arial" w:cs="Arial"/>
                <w:sz w:val="24"/>
                <w:szCs w:val="24"/>
              </w:rPr>
              <w:t>)</w:t>
            </w:r>
            <w:bookmarkEnd w:id="43"/>
          </w:p>
        </w:tc>
      </w:tr>
    </w:tbl>
    <w:p w14:paraId="6CD4C65B" w14:textId="5F28CDA4"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21</w:t>
      </w:r>
      <w:r w:rsidR="00180ADD"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A87700"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529CE799"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55B89001"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60BB41E2" w:rsidR="00183430" w:rsidRPr="003F0A7F" w:rsidRDefault="00183430" w:rsidP="00827D90">
            <w:pPr>
              <w:spacing w:after="100" w:afterAutospacing="1"/>
              <w:jc w:val="center"/>
              <w:rPr>
                <w:rFonts w:ascii="Arial" w:hAnsi="Arial" w:cs="Arial"/>
                <w:sz w:val="24"/>
                <w:szCs w:val="24"/>
              </w:rPr>
            </w:pPr>
            <w:bookmarkStart w:id="45"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5"/>
          </w:p>
        </w:tc>
      </w:tr>
    </w:tbl>
    <w:p w14:paraId="5D5B2287" w14:textId="08A6FB60"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24</w:t>
      </w:r>
      <w:r w:rsidR="00180ADD"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17950FFF"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A87700"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4B34610B"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A87700"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2FCE2F79" w:rsidR="004D14A0" w:rsidRPr="003F0A7F" w:rsidRDefault="004D14A0" w:rsidP="00827D90">
            <w:pPr>
              <w:spacing w:after="100" w:afterAutospacing="1"/>
              <w:jc w:val="center"/>
              <w:rPr>
                <w:rFonts w:ascii="Arial" w:hAnsi="Arial" w:cs="Arial"/>
                <w:sz w:val="24"/>
                <w:szCs w:val="24"/>
              </w:rPr>
            </w:pPr>
            <w:bookmarkStart w:id="46"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6"/>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090639AA"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27</w:t>
      </w:r>
      <w:r w:rsidR="00180ADD"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A87700"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0043A79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EA6251">
      <w:pPr>
        <w:pStyle w:val="Heading2"/>
        <w:numPr>
          <w:ilvl w:val="1"/>
          <w:numId w:val="11"/>
        </w:numPr>
        <w:spacing w:before="600" w:line="240" w:lineRule="auto"/>
        <w:ind w:left="0" w:right="0" w:firstLine="357"/>
        <w:rPr>
          <w:rFonts w:ascii="Arial" w:hAnsi="Arial" w:cs="Arial"/>
          <w:b/>
          <w:sz w:val="32"/>
          <w:szCs w:val="32"/>
        </w:rPr>
      </w:pPr>
      <w:bookmarkStart w:id="47"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47"/>
    </w:p>
    <w:p w14:paraId="789FC4C0" w14:textId="1B40CEF3"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347A49">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48518B40">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160CE0B9" w:rsidR="00013842" w:rsidRPr="007564E5" w:rsidRDefault="002F384B" w:rsidP="002F384B">
      <w:pPr>
        <w:pStyle w:val="Caption"/>
        <w:spacing w:after="400"/>
        <w:jc w:val="center"/>
        <w:rPr>
          <w:rFonts w:eastAsiaTheme="minorEastAsia" w:cs="Arial"/>
          <w:sz w:val="24"/>
          <w:szCs w:val="24"/>
        </w:rPr>
      </w:pPr>
      <w:bookmarkStart w:id="48" w:name="_Toc47887542"/>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FA546B">
        <w:rPr>
          <w:noProof/>
          <w:sz w:val="24"/>
          <w:szCs w:val="24"/>
        </w:rPr>
        <w:t>2</w:t>
      </w:r>
      <w:r w:rsidR="00A17B16" w:rsidRPr="007564E5">
        <w:rPr>
          <w:noProof/>
          <w:sz w:val="24"/>
          <w:szCs w:val="24"/>
        </w:rPr>
        <w:fldChar w:fldCharType="end"/>
      </w:r>
      <w:r w:rsidRPr="007564E5">
        <w:rPr>
          <w:sz w:val="24"/>
          <w:szCs w:val="24"/>
        </w:rPr>
        <w:t xml:space="preserve"> - Deformisana opruga</w:t>
      </w:r>
      <w:bookmarkEnd w:id="48"/>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A87700"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0EA7ED95" w:rsidR="00244688" w:rsidRPr="007564E5" w:rsidRDefault="00244688" w:rsidP="00827D90">
            <w:pPr>
              <w:spacing w:after="100" w:afterAutospacing="1"/>
              <w:jc w:val="center"/>
              <w:rPr>
                <w:rFonts w:ascii="Arial" w:hAnsi="Arial" w:cs="Arial"/>
                <w:sz w:val="24"/>
                <w:szCs w:val="24"/>
              </w:rPr>
            </w:pPr>
            <w:bookmarkStart w:id="49"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49"/>
          </w:p>
        </w:tc>
      </w:tr>
    </w:tbl>
    <w:p w14:paraId="6960BC2A" w14:textId="4EB2E202"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29</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4</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A87700"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4B17C0B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A87700"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38ED741B"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77777777" w:rsidR="00603AC7" w:rsidRPr="007418F4" w:rsidRDefault="00603AC7" w:rsidP="00603AC7">
      <w:pPr>
        <w:spacing w:before="400" w:line="240" w:lineRule="auto"/>
        <w:ind w:left="0" w:right="0"/>
        <w:jc w:val="center"/>
        <w:rPr>
          <w:rFonts w:ascii="Arial" w:hAnsi="Arial" w:cs="Arial"/>
          <w:sz w:val="24"/>
          <w:szCs w:val="24"/>
        </w:rPr>
      </w:pPr>
      <w:r>
        <w:rPr>
          <w:rFonts w:ascii="Arial" w:hAnsi="Arial" w:cs="Arial"/>
          <w:noProof/>
        </w:rPr>
        <w:lastRenderedPageBreak/>
        <w:drawing>
          <wp:inline distT="0" distB="0" distL="0" distR="0" wp14:anchorId="4ABE9A57" wp14:editId="08D2AE71">
            <wp:extent cx="4576425" cy="382088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19">
                      <a:extLst>
                        <a:ext uri="{BEBA8EAE-BF5A-486C-A8C5-ECC9F3942E4B}">
                          <a14:imgProps xmlns:a14="http://schemas.microsoft.com/office/drawing/2010/main">
                            <a14:imgLayer r:embed="rId20">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634756" cy="3869587"/>
                    </a:xfrm>
                    <a:prstGeom prst="rect">
                      <a:avLst/>
                    </a:prstGeom>
                  </pic:spPr>
                </pic:pic>
              </a:graphicData>
            </a:graphic>
          </wp:inline>
        </w:drawing>
      </w:r>
    </w:p>
    <w:p w14:paraId="683A1CEF" w14:textId="13FFCDC0" w:rsidR="00F3385F" w:rsidRPr="007564E5" w:rsidRDefault="00603AC7" w:rsidP="00603AC7">
      <w:pPr>
        <w:pStyle w:val="Caption"/>
        <w:spacing w:before="400" w:after="400"/>
        <w:jc w:val="center"/>
        <w:rPr>
          <w:sz w:val="24"/>
          <w:szCs w:val="24"/>
        </w:rPr>
      </w:pPr>
      <w:bookmarkStart w:id="50" w:name="_Toc47887543"/>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FA546B">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50"/>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D241976" w:rsidR="008A7078" w:rsidRPr="007704F2" w:rsidRDefault="008A7078" w:rsidP="00827D90">
            <w:pPr>
              <w:spacing w:after="100" w:afterAutospacing="1"/>
              <w:jc w:val="center"/>
              <w:rPr>
                <w:rFonts w:ascii="Arial" w:hAnsi="Arial" w:cs="Arial"/>
              </w:rPr>
            </w:pPr>
            <w:bookmarkStart w:id="51"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32</w:t>
            </w:r>
            <w:r w:rsidRPr="007704F2">
              <w:rPr>
                <w:rFonts w:ascii="Arial" w:hAnsi="Arial" w:cs="Arial"/>
                <w:noProof/>
              </w:rPr>
              <w:fldChar w:fldCharType="end"/>
            </w:r>
            <w:r w:rsidRPr="007704F2">
              <w:rPr>
                <w:rFonts w:ascii="Arial" w:hAnsi="Arial" w:cs="Arial"/>
              </w:rPr>
              <w:t>)</w:t>
            </w:r>
            <w:bookmarkEnd w:id="51"/>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6E65092A" w:rsidR="003237C2" w:rsidRPr="007564E5" w:rsidRDefault="003237C2" w:rsidP="003237C2">
      <w:pPr>
        <w:pStyle w:val="Caption"/>
        <w:spacing w:before="400" w:after="400"/>
        <w:jc w:val="center"/>
        <w:rPr>
          <w:rFonts w:cs="Arial"/>
          <w:sz w:val="24"/>
          <w:szCs w:val="24"/>
        </w:rPr>
      </w:pPr>
      <w:bookmarkStart w:id="52" w:name="_Toc47887544"/>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FA546B">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2"/>
    </w:p>
    <w:p w14:paraId="1EE77388" w14:textId="6CCAA7B3"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32</w:t>
      </w:r>
      <w:r w:rsidR="00180ADD" w:rsidRPr="007564E5">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45685584" w:rsidR="00F622B2" w:rsidRPr="007564E5" w:rsidRDefault="00F622B2" w:rsidP="00827D90">
            <w:pPr>
              <w:spacing w:after="100" w:afterAutospacing="1"/>
              <w:jc w:val="center"/>
              <w:rPr>
                <w:rFonts w:ascii="Arial" w:hAnsi="Arial" w:cs="Arial"/>
                <w:sz w:val="24"/>
                <w:szCs w:val="24"/>
              </w:rPr>
            </w:pPr>
            <w:bookmarkStart w:id="53"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3"/>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lastRenderedPageBreak/>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3CCD6749" w:rsidR="005009EE" w:rsidRPr="007564E5" w:rsidRDefault="005009EE" w:rsidP="005009EE">
            <w:pPr>
              <w:spacing w:after="100" w:afterAutospacing="1"/>
              <w:jc w:val="center"/>
              <w:rPr>
                <w:rFonts w:ascii="Arial" w:hAnsi="Arial" w:cs="Arial"/>
                <w:sz w:val="24"/>
                <w:szCs w:val="24"/>
              </w:rPr>
            </w:pPr>
            <w:bookmarkStart w:id="54"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4"/>
          </w:p>
        </w:tc>
      </w:tr>
    </w:tbl>
    <w:p w14:paraId="0E8B08C0" w14:textId="5CC62F2E"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34</w:t>
      </w:r>
      <w:r w:rsidR="00180ADD"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689A7721" w:rsidR="007418F4" w:rsidRDefault="00207464" w:rsidP="000A0F37">
      <w:pPr>
        <w:pStyle w:val="Caption"/>
        <w:spacing w:before="200" w:after="400"/>
        <w:ind w:left="0" w:right="0"/>
        <w:jc w:val="center"/>
        <w:rPr>
          <w:sz w:val="24"/>
          <w:szCs w:val="24"/>
        </w:rPr>
      </w:pPr>
      <w:bookmarkStart w:id="55" w:name="_Toc47887545"/>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FA546B">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5"/>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EA6251">
      <w:pPr>
        <w:pStyle w:val="Heading1"/>
        <w:numPr>
          <w:ilvl w:val="0"/>
          <w:numId w:val="11"/>
        </w:numPr>
        <w:spacing w:before="0" w:line="240" w:lineRule="auto"/>
        <w:ind w:left="357" w:right="0"/>
        <w:rPr>
          <w:rFonts w:ascii="Arial" w:hAnsi="Arial" w:cs="Arial"/>
          <w:b/>
          <w:color w:val="000000" w:themeColor="text1"/>
          <w:sz w:val="36"/>
          <w:szCs w:val="36"/>
        </w:rPr>
      </w:pPr>
      <w:bookmarkStart w:id="56"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56"/>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EA6251">
      <w:pPr>
        <w:pStyle w:val="ListParagraph"/>
        <w:numPr>
          <w:ilvl w:val="0"/>
          <w:numId w:val="5"/>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posredstvom koje utiču jedna na drugu</w:t>
      </w:r>
      <w:r w:rsidR="00792574">
        <w:rPr>
          <w:rFonts w:ascii="Arial" w:hAnsi="Arial" w:cs="Arial"/>
          <w:sz w:val="24"/>
          <w:szCs w:val="24"/>
        </w:rPr>
        <w:t>.</w:t>
      </w:r>
    </w:p>
    <w:p w14:paraId="321434B3" w14:textId="1941712A"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AE6DEC" w:rsidRPr="00CF4DEE">
        <w:rPr>
          <w:rFonts w:ascii="Arial" w:eastAsiaTheme="minorEastAsia" w:hAnsi="Arial" w:cs="Arial"/>
          <w:sz w:val="24"/>
        </w:rPr>
        <w:t>[</w:t>
      </w:r>
      <w:r w:rsidR="00AE6DEC">
        <w:rPr>
          <w:rFonts w:ascii="Arial" w:eastAsiaTheme="minorEastAsia" w:hAnsi="Arial" w:cs="Arial"/>
          <w:sz w:val="24"/>
        </w:rPr>
        <w:t>4</w:t>
      </w:r>
      <w:r w:rsidR="00AE6DEC"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EA6251">
      <w:pPr>
        <w:pStyle w:val="Heading2"/>
        <w:numPr>
          <w:ilvl w:val="0"/>
          <w:numId w:val="6"/>
        </w:numPr>
        <w:spacing w:before="600" w:line="240" w:lineRule="auto"/>
        <w:ind w:left="0" w:right="0"/>
        <w:rPr>
          <w:rFonts w:ascii="Arial" w:hAnsi="Arial" w:cs="Arial"/>
          <w:b/>
          <w:sz w:val="32"/>
          <w:szCs w:val="32"/>
          <w:lang w:val="en-GB"/>
        </w:rPr>
      </w:pPr>
      <w:bookmarkStart w:id="57" w:name="_Toc47887606"/>
      <w:r w:rsidRPr="00E01437">
        <w:rPr>
          <w:rFonts w:ascii="Arial" w:hAnsi="Arial" w:cs="Arial"/>
          <w:b/>
          <w:sz w:val="32"/>
          <w:szCs w:val="32"/>
          <w:lang w:val="en-GB"/>
        </w:rPr>
        <w:t>Talasna jednačina</w:t>
      </w:r>
      <w:bookmarkEnd w:id="57"/>
    </w:p>
    <w:p w14:paraId="5897933F" w14:textId="204D78EB"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FE761C" w:rsidRPr="00CF4DEE">
        <w:rPr>
          <w:rFonts w:ascii="Arial" w:eastAsiaTheme="minorEastAsia" w:hAnsi="Arial" w:cs="Arial"/>
          <w:sz w:val="24"/>
        </w:rPr>
        <w:t>[</w:t>
      </w:r>
      <w:r w:rsidR="00FE761C">
        <w:rPr>
          <w:rFonts w:ascii="Arial" w:eastAsiaTheme="minorEastAsia" w:hAnsi="Arial" w:cs="Arial"/>
          <w:sz w:val="24"/>
        </w:rPr>
        <w:t>5</w:t>
      </w:r>
      <w:r w:rsidR="00FE761C"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58614244">
            <wp:extent cx="3854058" cy="17775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96229" cy="1796968"/>
                    </a:xfrm>
                    <a:prstGeom prst="rect">
                      <a:avLst/>
                    </a:prstGeom>
                  </pic:spPr>
                </pic:pic>
              </a:graphicData>
            </a:graphic>
          </wp:inline>
        </w:drawing>
      </w:r>
    </w:p>
    <w:p w14:paraId="1CC48CA3" w14:textId="125413B3" w:rsidR="004C134A" w:rsidRPr="00B328EE" w:rsidRDefault="00712143" w:rsidP="00E037FF">
      <w:pPr>
        <w:pStyle w:val="Caption"/>
        <w:spacing w:after="400"/>
        <w:ind w:left="0" w:right="0"/>
        <w:jc w:val="center"/>
        <w:rPr>
          <w:rFonts w:cs="Arial"/>
          <w:sz w:val="24"/>
          <w:szCs w:val="24"/>
        </w:rPr>
      </w:pPr>
      <w:bookmarkStart w:id="58" w:name="_Toc47887546"/>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FA546B">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58"/>
      <w:r w:rsidR="009C4C6C" w:rsidRPr="00B328EE">
        <w:rPr>
          <w:rFonts w:cs="Arial"/>
          <w:sz w:val="24"/>
          <w:szCs w:val="24"/>
        </w:rPr>
        <w:t>pobuđen na oscilacije</w:t>
      </w:r>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A87700"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1D27AED8" w:rsidR="008C1695" w:rsidRPr="00B328EE" w:rsidRDefault="008C1695" w:rsidP="00827D90">
            <w:pPr>
              <w:spacing w:after="100" w:afterAutospacing="1"/>
              <w:jc w:val="center"/>
              <w:rPr>
                <w:rFonts w:ascii="Arial" w:hAnsi="Arial" w:cs="Arial"/>
                <w:sz w:val="24"/>
                <w:szCs w:val="24"/>
              </w:rPr>
            </w:pPr>
            <w:bookmarkStart w:id="59"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59"/>
          </w:p>
        </w:tc>
      </w:tr>
    </w:tbl>
    <w:p w14:paraId="23D3DAE1" w14:textId="5A74D527"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35</w:t>
      </w:r>
      <w:r w:rsidR="00180ADD"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A87700"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2C590F36" w:rsidR="006806F6" w:rsidRPr="00B328EE" w:rsidRDefault="006806F6" w:rsidP="00827D90">
            <w:pPr>
              <w:spacing w:after="100" w:afterAutospacing="1"/>
              <w:jc w:val="center"/>
              <w:rPr>
                <w:rFonts w:ascii="Arial" w:hAnsi="Arial" w:cs="Arial"/>
                <w:sz w:val="24"/>
                <w:szCs w:val="24"/>
              </w:rPr>
            </w:pPr>
            <w:bookmarkStart w:id="60"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0"/>
          </w:p>
        </w:tc>
      </w:tr>
    </w:tbl>
    <w:p w14:paraId="536FD575" w14:textId="4F221EB2"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A87700"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3DC35C74" w:rsidR="00B97C8F" w:rsidRPr="00B328EE" w:rsidRDefault="00B97C8F" w:rsidP="00827D90">
            <w:pPr>
              <w:spacing w:after="100" w:afterAutospacing="1"/>
              <w:jc w:val="center"/>
              <w:rPr>
                <w:rFonts w:ascii="Arial" w:hAnsi="Arial" w:cs="Arial"/>
                <w:sz w:val="24"/>
                <w:szCs w:val="24"/>
              </w:rPr>
            </w:pPr>
            <w:bookmarkStart w:id="61"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1"/>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A87700"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36CFC4C8" w:rsidR="0062722C" w:rsidRPr="00B328EE" w:rsidRDefault="0062722C" w:rsidP="00827D90">
            <w:pPr>
              <w:spacing w:after="100" w:afterAutospacing="1"/>
              <w:jc w:val="center"/>
              <w:rPr>
                <w:rFonts w:ascii="Arial" w:hAnsi="Arial" w:cs="Arial"/>
                <w:sz w:val="24"/>
                <w:szCs w:val="24"/>
              </w:rPr>
            </w:pPr>
            <w:bookmarkStart w:id="62"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2"/>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694D99FB" w:rsidR="00C2143A" w:rsidRPr="00B328EE" w:rsidRDefault="00C2143A" w:rsidP="00827D90">
            <w:pPr>
              <w:spacing w:after="100" w:afterAutospacing="1"/>
              <w:jc w:val="center"/>
              <w:rPr>
                <w:rFonts w:ascii="Arial" w:hAnsi="Arial" w:cs="Arial"/>
                <w:sz w:val="24"/>
                <w:szCs w:val="24"/>
              </w:rPr>
            </w:pPr>
            <w:bookmarkStart w:id="63"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3"/>
          </w:p>
        </w:tc>
      </w:tr>
    </w:tbl>
    <w:p w14:paraId="2393361F" w14:textId="45D80A58"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39</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38</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7172B989"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A87700"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3AFEA634" w:rsidR="00A60969" w:rsidRPr="00B328EE" w:rsidRDefault="00A60969" w:rsidP="00827D90">
            <w:pPr>
              <w:spacing w:after="100" w:afterAutospacing="1"/>
              <w:jc w:val="center"/>
              <w:rPr>
                <w:rFonts w:ascii="Arial" w:hAnsi="Arial" w:cs="Arial"/>
                <w:sz w:val="24"/>
                <w:szCs w:val="24"/>
              </w:rPr>
            </w:pPr>
            <w:bookmarkStart w:id="64"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4"/>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A87700"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213E7DD1"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0C11BEC5"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41</w:t>
      </w:r>
      <w:r w:rsidR="00180ADD"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A87700"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3BEC499C" w:rsidR="00213748" w:rsidRPr="00B328EE" w:rsidRDefault="00213748" w:rsidP="00827D90">
            <w:pPr>
              <w:spacing w:after="100" w:afterAutospacing="1"/>
              <w:jc w:val="center"/>
              <w:rPr>
                <w:rFonts w:ascii="Arial" w:hAnsi="Arial" w:cs="Arial"/>
                <w:sz w:val="24"/>
                <w:szCs w:val="24"/>
              </w:rPr>
            </w:pPr>
            <w:bookmarkStart w:id="65" w:name="talJed1"/>
            <w:bookmarkStart w:id="66"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65"/>
            <w:bookmarkEnd w:id="66"/>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26D67C54"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lastRenderedPageBreak/>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4CD33A47"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7BD169E5"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A87700"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2A990E8F" w:rsidR="00E1592F" w:rsidRPr="00B328EE" w:rsidRDefault="00E1592F" w:rsidP="00827D90">
            <w:pPr>
              <w:spacing w:after="100" w:afterAutospacing="1"/>
              <w:jc w:val="center"/>
              <w:rPr>
                <w:rFonts w:ascii="Arial" w:hAnsi="Arial" w:cs="Arial"/>
                <w:sz w:val="24"/>
                <w:szCs w:val="24"/>
              </w:rPr>
            </w:pPr>
            <w:bookmarkStart w:id="67"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67"/>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A87700"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0A895D03" w:rsidR="00E1592F" w:rsidRPr="00B328EE" w:rsidRDefault="00E1592F" w:rsidP="00827D90">
            <w:pPr>
              <w:spacing w:after="100" w:afterAutospacing="1"/>
              <w:jc w:val="center"/>
              <w:rPr>
                <w:rFonts w:ascii="Arial" w:hAnsi="Arial" w:cs="Arial"/>
                <w:sz w:val="24"/>
                <w:szCs w:val="24"/>
              </w:rPr>
            </w:pPr>
            <w:bookmarkStart w:id="68"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68"/>
          </w:p>
        </w:tc>
      </w:tr>
    </w:tbl>
    <w:p w14:paraId="0A202580" w14:textId="116FF6B7"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017D6667"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A87700"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7C618569" w:rsidR="00D709D7" w:rsidRPr="00B328EE" w:rsidRDefault="00D709D7" w:rsidP="00827D90">
            <w:pPr>
              <w:spacing w:after="100" w:afterAutospacing="1"/>
              <w:jc w:val="center"/>
              <w:rPr>
                <w:rFonts w:ascii="Arial" w:hAnsi="Arial" w:cs="Arial"/>
                <w:sz w:val="24"/>
                <w:szCs w:val="24"/>
              </w:rPr>
            </w:pPr>
            <w:bookmarkStart w:id="69" w:name="brzina"/>
            <w:bookmarkStart w:id="70"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69"/>
            <w:bookmarkEnd w:id="70"/>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1F415BA8"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487F4A6E" w:rsidR="005D21E9" w:rsidRPr="00B328EE" w:rsidRDefault="005D21E9" w:rsidP="00827D90">
            <w:pPr>
              <w:spacing w:after="100" w:afterAutospacing="1"/>
              <w:jc w:val="center"/>
              <w:rPr>
                <w:rFonts w:ascii="Arial" w:hAnsi="Arial" w:cs="Arial"/>
                <w:sz w:val="24"/>
                <w:szCs w:val="24"/>
              </w:rPr>
            </w:pPr>
            <w:bookmarkStart w:id="71"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1"/>
          </w:p>
        </w:tc>
      </w:tr>
    </w:tbl>
    <w:p w14:paraId="0EF3454A" w14:textId="06A0B630"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51</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49</w:t>
      </w:r>
      <w:r w:rsidR="00180ADD"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14DF7E56" w:rsidR="0085502D" w:rsidRPr="00B328EE" w:rsidRDefault="0085502D" w:rsidP="00827D90">
            <w:pPr>
              <w:spacing w:after="100" w:afterAutospacing="1"/>
              <w:jc w:val="center"/>
              <w:rPr>
                <w:rFonts w:ascii="Arial" w:hAnsi="Arial" w:cs="Arial"/>
                <w:sz w:val="24"/>
                <w:szCs w:val="24"/>
              </w:rPr>
            </w:pPr>
            <w:bookmarkStart w:id="72"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2"/>
          </w:p>
        </w:tc>
      </w:tr>
    </w:tbl>
    <w:p w14:paraId="6CF5963A" w14:textId="0B4CEB7C"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52</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A87700"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213517CE" w:rsidR="000F1070" w:rsidRPr="00B328EE" w:rsidRDefault="000F1070" w:rsidP="00827D90">
            <w:pPr>
              <w:spacing w:after="100" w:afterAutospacing="1"/>
              <w:jc w:val="center"/>
              <w:rPr>
                <w:rFonts w:ascii="Arial" w:hAnsi="Arial" w:cs="Arial"/>
                <w:sz w:val="24"/>
                <w:szCs w:val="24"/>
              </w:rPr>
            </w:pPr>
            <w:bookmarkStart w:id="73"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A87700"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3F969C62" w:rsidR="00DF6B79" w:rsidRPr="00B328EE" w:rsidRDefault="00DF6B79" w:rsidP="00827D90">
            <w:pPr>
              <w:spacing w:after="100" w:afterAutospacing="1"/>
              <w:jc w:val="center"/>
              <w:rPr>
                <w:rFonts w:ascii="Arial" w:hAnsi="Arial" w:cs="Arial"/>
                <w:sz w:val="24"/>
                <w:szCs w:val="24"/>
              </w:rPr>
            </w:pPr>
            <w:bookmarkStart w:id="74"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4"/>
          </w:p>
        </w:tc>
      </w:tr>
    </w:tbl>
    <w:p w14:paraId="258EA01F" w14:textId="715A81C6"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8039B9" w:rsidRPr="008039B9">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EA6251">
      <w:pPr>
        <w:pStyle w:val="Heading2"/>
        <w:numPr>
          <w:ilvl w:val="0"/>
          <w:numId w:val="6"/>
        </w:numPr>
        <w:spacing w:before="600" w:after="400" w:line="240" w:lineRule="auto"/>
        <w:ind w:left="0" w:right="0"/>
        <w:rPr>
          <w:rFonts w:ascii="Arial" w:hAnsi="Arial" w:cs="Arial"/>
          <w:b/>
          <w:sz w:val="32"/>
          <w:szCs w:val="32"/>
          <w:lang w:val="en-GB"/>
        </w:rPr>
      </w:pPr>
      <w:bookmarkStart w:id="75"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5"/>
    </w:p>
    <w:p w14:paraId="5C1CB7E9" w14:textId="385779F9"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8039B9" w:rsidRPr="008039B9">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B75EAC">
      <w:pPr>
        <w:spacing w:before="400" w:after="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01B3CFB7">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7140" cy="1910527"/>
                    </a:xfrm>
                    <a:prstGeom prst="rect">
                      <a:avLst/>
                    </a:prstGeom>
                  </pic:spPr>
                </pic:pic>
              </a:graphicData>
            </a:graphic>
          </wp:inline>
        </w:drawing>
      </w:r>
    </w:p>
    <w:p w14:paraId="6F52B575" w14:textId="12F9336C" w:rsidR="00B75EAC" w:rsidRPr="00A81376" w:rsidRDefault="00B75EAC" w:rsidP="00B75EAC">
      <w:pPr>
        <w:pStyle w:val="Caption"/>
        <w:spacing w:after="400"/>
        <w:ind w:left="0" w:right="0"/>
        <w:jc w:val="center"/>
        <w:rPr>
          <w:rFonts w:cs="Arial"/>
          <w:color w:val="auto"/>
          <w:sz w:val="24"/>
          <w:szCs w:val="24"/>
        </w:rPr>
      </w:pPr>
      <w:bookmarkStart w:id="76" w:name="_Toc47887547"/>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FA546B">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76"/>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4EEE6EF1">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3D32B10F" w:rsidR="00D7319C" w:rsidRPr="00DC3A8C" w:rsidRDefault="00E87589" w:rsidP="001C3909">
      <w:pPr>
        <w:pStyle w:val="Caption"/>
        <w:spacing w:before="400" w:after="400"/>
        <w:ind w:left="0" w:right="0"/>
        <w:jc w:val="center"/>
        <w:rPr>
          <w:rFonts w:eastAsiaTheme="minorEastAsia" w:cs="Arial"/>
          <w:sz w:val="24"/>
          <w:lang w:val="en-GB"/>
        </w:rPr>
      </w:pPr>
      <w:bookmarkStart w:id="77" w:name="_Toc47887548"/>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FA546B">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77"/>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A87700"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33DDB800" w:rsidR="007D4D16" w:rsidRPr="00A81376" w:rsidRDefault="007D4D16" w:rsidP="00827D90">
            <w:pPr>
              <w:spacing w:after="100" w:afterAutospacing="1"/>
              <w:jc w:val="center"/>
              <w:rPr>
                <w:rFonts w:ascii="Arial" w:hAnsi="Arial" w:cs="Arial"/>
                <w:sz w:val="24"/>
              </w:rPr>
            </w:pPr>
            <w:bookmarkStart w:id="78"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78"/>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75F3C606"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A87700"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4B964B51"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A87700"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6B18F9E2" w:rsidR="00D04A30" w:rsidRPr="00A81376" w:rsidRDefault="00D04A30" w:rsidP="00230C19">
            <w:pPr>
              <w:spacing w:after="100" w:afterAutospacing="1"/>
              <w:jc w:val="center"/>
              <w:rPr>
                <w:rFonts w:ascii="Arial" w:hAnsi="Arial" w:cs="Arial"/>
                <w:sz w:val="24"/>
              </w:rPr>
            </w:pPr>
            <w:bookmarkStart w:id="79"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79"/>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A87700"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5B26CA16" w:rsidR="00D04A30" w:rsidRPr="00A81376" w:rsidRDefault="00D04A30" w:rsidP="00230C19">
            <w:pPr>
              <w:spacing w:after="100" w:afterAutospacing="1"/>
              <w:jc w:val="center"/>
              <w:rPr>
                <w:rFonts w:ascii="Arial" w:hAnsi="Arial" w:cs="Arial"/>
                <w:sz w:val="24"/>
              </w:rPr>
            </w:pPr>
            <w:bookmarkStart w:id="80" w:name="talasnaJedČvrstogTela"/>
            <w:bookmarkStart w:id="81"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0"/>
            <w:bookmarkEnd w:id="81"/>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A87700"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0365F352"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A87700"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62D5D146"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61B6216">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71711" cy="1811839"/>
                    </a:xfrm>
                    <a:prstGeom prst="rect">
                      <a:avLst/>
                    </a:prstGeom>
                  </pic:spPr>
                </pic:pic>
              </a:graphicData>
            </a:graphic>
          </wp:inline>
        </w:drawing>
      </w:r>
    </w:p>
    <w:p w14:paraId="7861F5B3" w14:textId="34476F78" w:rsidR="00594297" w:rsidRPr="00A81376" w:rsidRDefault="00927B34" w:rsidP="005F6ED2">
      <w:pPr>
        <w:pStyle w:val="Caption"/>
        <w:spacing w:after="600"/>
        <w:jc w:val="center"/>
        <w:rPr>
          <w:rFonts w:cs="Arial"/>
          <w:color w:val="auto"/>
          <w:sz w:val="24"/>
          <w:szCs w:val="24"/>
        </w:rPr>
      </w:pPr>
      <w:bookmarkStart w:id="82" w:name="_Toc47887549"/>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FA546B">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82"/>
    </w:p>
    <w:p w14:paraId="04B46A4D" w14:textId="0B96DBDF" w:rsidR="001A5496" w:rsidRPr="001D3CD7" w:rsidRDefault="008A3DB5" w:rsidP="00EA6251">
      <w:pPr>
        <w:pStyle w:val="Heading2"/>
        <w:numPr>
          <w:ilvl w:val="0"/>
          <w:numId w:val="6"/>
        </w:numPr>
        <w:spacing w:before="400" w:line="240" w:lineRule="auto"/>
        <w:ind w:left="0" w:right="0"/>
        <w:rPr>
          <w:rFonts w:ascii="Arial" w:hAnsi="Arial" w:cs="Arial"/>
          <w:b/>
          <w:sz w:val="32"/>
          <w:szCs w:val="32"/>
          <w:lang w:val="en-GB"/>
        </w:rPr>
      </w:pPr>
      <w:bookmarkStart w:id="83" w:name="_Toc47887608"/>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3"/>
    </w:p>
    <w:p w14:paraId="50B5A621" w14:textId="739EB07E"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A87700"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33ED155D"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A87700"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6470C3E9"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3FFB6A8C" w:rsidR="00056EAA" w:rsidRPr="00E52DFB" w:rsidRDefault="00AA496D" w:rsidP="00056EAA">
      <w:pPr>
        <w:keepNext/>
        <w:spacing w:before="400" w:after="400" w:line="240" w:lineRule="auto"/>
        <w:ind w:left="0" w:right="0"/>
        <w:jc w:val="center"/>
        <w:rPr>
          <w:rFonts w:ascii="Arial" w:hAnsi="Arial" w:cs="Arial"/>
          <w:sz w:val="24"/>
        </w:rPr>
      </w:pPr>
      <w:r w:rsidRPr="00E52DFB">
        <w:rPr>
          <w:rFonts w:ascii="Arial" w:hAnsi="Arial" w:cs="Arial"/>
          <w:noProof/>
          <w:sz w:val="24"/>
        </w:rPr>
        <w:lastRenderedPageBreak/>
        <w:drawing>
          <wp:inline distT="0" distB="0" distL="0" distR="0" wp14:anchorId="4D10624B" wp14:editId="2B335C05">
            <wp:extent cx="6031378" cy="293914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153262" cy="2998538"/>
                    </a:xfrm>
                    <a:prstGeom prst="rect">
                      <a:avLst/>
                    </a:prstGeom>
                  </pic:spPr>
                </pic:pic>
              </a:graphicData>
            </a:graphic>
          </wp:inline>
        </w:drawing>
      </w:r>
    </w:p>
    <w:p w14:paraId="12A47B21" w14:textId="24E089F0" w:rsidR="00C61276" w:rsidRPr="004F1607" w:rsidRDefault="00056EAA" w:rsidP="00AA29DD">
      <w:pPr>
        <w:pStyle w:val="Caption"/>
        <w:ind w:left="0" w:right="0"/>
        <w:jc w:val="center"/>
        <w:rPr>
          <w:sz w:val="24"/>
        </w:rPr>
      </w:pPr>
      <w:bookmarkStart w:id="84" w:name="_Toc47887550"/>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FA546B">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84"/>
    </w:p>
    <w:p w14:paraId="1A946A47" w14:textId="55DF7EE6"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58</w:t>
      </w:r>
      <w:r w:rsidR="00180ADD" w:rsidRPr="004F1607">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A87700"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38A46755"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14DADE52"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7D944A6F"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A87700"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2645D21A"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3285B127"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209015F1"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7C397450"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A87700"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269EB4DE"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471B9D32" w:rsidR="006A6B4F" w:rsidRDefault="005047A1" w:rsidP="004122F6">
      <w:pPr>
        <w:keepNext/>
        <w:spacing w:before="20" w:after="400" w:line="240" w:lineRule="auto"/>
        <w:ind w:left="0" w:right="0"/>
        <w:jc w:val="center"/>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0392B909">
            <wp:extent cx="5306121" cy="43510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420221" cy="4444582"/>
                    </a:xfrm>
                    <a:prstGeom prst="rect">
                      <a:avLst/>
                    </a:prstGeom>
                  </pic:spPr>
                </pic:pic>
              </a:graphicData>
            </a:graphic>
          </wp:inline>
        </w:drawing>
      </w:r>
    </w:p>
    <w:p w14:paraId="59685E59" w14:textId="6B1646E5" w:rsidR="00F8062E" w:rsidRDefault="006A6B4F" w:rsidP="00887CC0">
      <w:pPr>
        <w:pStyle w:val="Caption"/>
        <w:spacing w:after="500"/>
        <w:jc w:val="center"/>
      </w:pPr>
      <w:bookmarkStart w:id="85"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FA546B">
        <w:rPr>
          <w:noProof/>
        </w:rPr>
        <w:t>11</w:t>
      </w:r>
      <w:r w:rsidR="00D478FB">
        <w:rPr>
          <w:noProof/>
        </w:rPr>
        <w:fldChar w:fldCharType="end"/>
      </w:r>
      <w:r>
        <w:t xml:space="preserve"> - Signali pritiska i elongacije</w:t>
      </w:r>
      <w:bookmarkEnd w:id="85"/>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45FE63B6">
            <wp:extent cx="3918692" cy="413766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63409" cy="4290463"/>
                    </a:xfrm>
                    <a:prstGeom prst="rect">
                      <a:avLst/>
                    </a:prstGeom>
                  </pic:spPr>
                </pic:pic>
              </a:graphicData>
            </a:graphic>
          </wp:inline>
        </w:drawing>
      </w:r>
    </w:p>
    <w:p w14:paraId="65E6E250" w14:textId="20987153" w:rsidR="00D77028" w:rsidRPr="004F1607" w:rsidRDefault="00330ECA" w:rsidP="00330ECA">
      <w:pPr>
        <w:pStyle w:val="Caption"/>
        <w:spacing w:before="400" w:after="400"/>
        <w:jc w:val="center"/>
        <w:rPr>
          <w:rFonts w:cs="Arial"/>
          <w:sz w:val="24"/>
        </w:rPr>
      </w:pPr>
      <w:bookmarkStart w:id="86" w:name="_Toc47887552"/>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FA546B">
        <w:rPr>
          <w:noProof/>
          <w:sz w:val="24"/>
        </w:rPr>
        <w:t>12</w:t>
      </w:r>
      <w:r w:rsidR="002555A7" w:rsidRPr="004F1607">
        <w:rPr>
          <w:noProof/>
          <w:sz w:val="24"/>
        </w:rPr>
        <w:fldChar w:fldCharType="end"/>
      </w:r>
      <w:r w:rsidRPr="004F1607">
        <w:rPr>
          <w:sz w:val="24"/>
        </w:rPr>
        <w:t xml:space="preserve"> - Fazorski dijagram pritiska i elongacije</w:t>
      </w:r>
      <w:bookmarkEnd w:id="86"/>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EA6251">
      <w:pPr>
        <w:pStyle w:val="Heading1"/>
        <w:numPr>
          <w:ilvl w:val="0"/>
          <w:numId w:val="11"/>
        </w:numPr>
        <w:spacing w:before="0" w:line="240" w:lineRule="auto"/>
        <w:ind w:left="765" w:right="0" w:hanging="408"/>
        <w:jc w:val="left"/>
        <w:rPr>
          <w:rFonts w:ascii="Arial" w:hAnsi="Arial" w:cs="Arial"/>
          <w:b/>
          <w:color w:val="000000" w:themeColor="text1"/>
          <w:sz w:val="36"/>
          <w:szCs w:val="36"/>
        </w:rPr>
      </w:pPr>
      <w:bookmarkStart w:id="87"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87"/>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11AAB8FA">
            <wp:extent cx="6014552" cy="37109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0838" cy="3714819"/>
                    </a:xfrm>
                    <a:prstGeom prst="rect">
                      <a:avLst/>
                    </a:prstGeom>
                  </pic:spPr>
                </pic:pic>
              </a:graphicData>
            </a:graphic>
          </wp:inline>
        </w:drawing>
      </w:r>
    </w:p>
    <w:p w14:paraId="4C5C8E0F" w14:textId="27FF0962" w:rsidR="0026184C" w:rsidRDefault="00E6207D" w:rsidP="00F1084F">
      <w:pPr>
        <w:pStyle w:val="Caption"/>
        <w:spacing w:before="400" w:after="400"/>
        <w:ind w:left="0" w:right="0"/>
        <w:jc w:val="center"/>
      </w:pPr>
      <w:bookmarkStart w:id="88" w:name="_Toc47887553"/>
      <w:r>
        <w:t xml:space="preserve">Slika </w:t>
      </w:r>
      <w:bookmarkStart w:id="89"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FA546B">
        <w:rPr>
          <w:noProof/>
        </w:rPr>
        <w:t>13</w:t>
      </w:r>
      <w:r w:rsidR="00A07E25">
        <w:rPr>
          <w:noProof/>
        </w:rPr>
        <w:fldChar w:fldCharType="end"/>
      </w:r>
      <w:bookmarkEnd w:id="89"/>
      <w:r>
        <w:t xml:space="preserve"> </w:t>
      </w:r>
      <w:r w:rsidR="00D92C0F">
        <w:t>–</w:t>
      </w:r>
      <w:r>
        <w:t xml:space="preserve"> </w:t>
      </w:r>
      <w:r w:rsidR="00D92C0F">
        <w:t>Elektropneumatska šema sistema</w:t>
      </w:r>
      <w:bookmarkEnd w:id="88"/>
    </w:p>
    <w:p w14:paraId="0996DFE8" w14:textId="0CF8B014" w:rsidR="005F044B" w:rsidRDefault="005F044B" w:rsidP="00EA6251">
      <w:pPr>
        <w:pStyle w:val="Heading2"/>
        <w:numPr>
          <w:ilvl w:val="0"/>
          <w:numId w:val="7"/>
        </w:numPr>
        <w:spacing w:before="600" w:line="240" w:lineRule="auto"/>
        <w:ind w:right="0" w:firstLine="357"/>
        <w:rPr>
          <w:rFonts w:ascii="Arial" w:hAnsi="Arial" w:cs="Arial"/>
          <w:b/>
          <w:sz w:val="32"/>
          <w:szCs w:val="32"/>
        </w:rPr>
      </w:pPr>
      <w:bookmarkStart w:id="90" w:name="_Toc47887610"/>
      <w:r>
        <w:rPr>
          <w:rFonts w:ascii="Arial" w:hAnsi="Arial" w:cs="Arial"/>
          <w:b/>
          <w:sz w:val="32"/>
          <w:szCs w:val="32"/>
        </w:rPr>
        <w:t>Izvršni organ</w:t>
      </w:r>
      <w:bookmarkEnd w:id="90"/>
    </w:p>
    <w:p w14:paraId="3B87AF2E" w14:textId="54273855"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180ADD" w:rsidRPr="0006198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2E385AFF" w:rsidR="00E4594B" w:rsidRPr="0006198E" w:rsidRDefault="00800CDB" w:rsidP="005E4F8F">
      <w:pPr>
        <w:keepNext/>
        <w:spacing w:before="400" w:after="400" w:line="240" w:lineRule="auto"/>
        <w:ind w:left="0" w:right="0"/>
        <w:jc w:val="center"/>
        <w:rPr>
          <w:rFonts w:ascii="Arial" w:hAnsi="Arial" w:cs="Arial"/>
          <w:sz w:val="24"/>
          <w:szCs w:val="24"/>
        </w:rPr>
      </w:pPr>
      <w:commentRangeStart w:id="91"/>
      <w:commentRangeStart w:id="92"/>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commentRangeEnd w:id="91"/>
      <w:commentRangeEnd w:id="92"/>
      <w:r w:rsidR="00293A14">
        <w:rPr>
          <w:rStyle w:val="CommentReference"/>
        </w:rPr>
        <w:commentReference w:id="91"/>
      </w:r>
      <w:r w:rsidR="00A33B5D">
        <w:rPr>
          <w:rStyle w:val="CommentReference"/>
        </w:rPr>
        <w:commentReference w:id="92"/>
      </w:r>
    </w:p>
    <w:p w14:paraId="38D73DE5" w14:textId="26848190" w:rsidR="00960CBD" w:rsidRPr="0006198E" w:rsidRDefault="00E4594B" w:rsidP="00194771">
      <w:pPr>
        <w:pStyle w:val="Caption"/>
        <w:spacing w:before="400" w:after="400"/>
        <w:ind w:left="0" w:right="0"/>
        <w:jc w:val="center"/>
        <w:rPr>
          <w:noProof/>
          <w:sz w:val="24"/>
          <w:szCs w:val="24"/>
        </w:rPr>
      </w:pPr>
      <w:bookmarkStart w:id="93" w:name="_Toc47887554"/>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FA546B">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93"/>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4"/>
      </w:r>
    </w:p>
    <w:p w14:paraId="4AEE6EDE" w14:textId="048D3906" w:rsidR="00194771" w:rsidRPr="0006198E" w:rsidRDefault="00194771" w:rsidP="00735BB7">
      <w:pPr>
        <w:pStyle w:val="Caption"/>
        <w:spacing w:before="400" w:after="400"/>
        <w:ind w:left="0" w:right="0"/>
        <w:jc w:val="center"/>
        <w:rPr>
          <w:sz w:val="24"/>
          <w:szCs w:val="24"/>
        </w:rPr>
      </w:pPr>
      <w:bookmarkStart w:id="95" w:name="_Toc47887555"/>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FA546B">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95"/>
    </w:p>
    <w:p w14:paraId="2BFCBB40" w14:textId="7C8248D1" w:rsidR="00BE78C2" w:rsidRDefault="00E468AA" w:rsidP="00EA6251">
      <w:pPr>
        <w:pStyle w:val="Heading3"/>
        <w:numPr>
          <w:ilvl w:val="0"/>
          <w:numId w:val="8"/>
        </w:numPr>
        <w:spacing w:before="600" w:line="240" w:lineRule="auto"/>
        <w:ind w:left="0" w:right="0" w:firstLine="357"/>
      </w:pPr>
      <w:bookmarkStart w:id="96" w:name="_Toc47887611"/>
      <w:r>
        <w:t>I</w:t>
      </w:r>
      <w:r w:rsidR="00B71B9A">
        <w:t>n</w:t>
      </w:r>
      <w:r>
        <w:t>tegracija razvodnog ventila u izvršni organ</w:t>
      </w:r>
      <w:bookmarkEnd w:id="96"/>
    </w:p>
    <w:p w14:paraId="0F639222" w14:textId="7ACB18EA"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8C50BC">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180ADD" w:rsidRPr="0006198E">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59A130C0" w:rsidR="000313E4" w:rsidRDefault="006E0B97" w:rsidP="000313E4">
      <w:pPr>
        <w:keepNext/>
        <w:spacing w:before="400" w:after="400" w:line="240" w:lineRule="auto"/>
        <w:ind w:left="0" w:right="0"/>
        <w:jc w:val="center"/>
      </w:pPr>
      <w:commentRangeStart w:id="97"/>
      <w:commentRangeStart w:id="98"/>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commentRangeEnd w:id="97"/>
      <w:commentRangeEnd w:id="98"/>
      <w:r w:rsidR="00293A14">
        <w:rPr>
          <w:rStyle w:val="CommentReference"/>
        </w:rPr>
        <w:commentReference w:id="97"/>
      </w:r>
      <w:r w:rsidR="00A33B5D">
        <w:rPr>
          <w:rStyle w:val="CommentReference"/>
        </w:rPr>
        <w:commentReference w:id="98"/>
      </w:r>
    </w:p>
    <w:p w14:paraId="1A2D67DF" w14:textId="30BBC4E7" w:rsidR="003109BE" w:rsidRPr="00C73368" w:rsidRDefault="000313E4" w:rsidP="0038211C">
      <w:pPr>
        <w:pStyle w:val="Caption"/>
        <w:spacing w:before="400" w:after="400"/>
        <w:ind w:left="0" w:right="0"/>
        <w:jc w:val="center"/>
        <w:rPr>
          <w:sz w:val="24"/>
        </w:rPr>
      </w:pPr>
      <w:bookmarkStart w:id="99" w:name="_Toc47887556"/>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FA546B">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99"/>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03842652" w:rsidR="00143C9A" w:rsidRPr="00C73368" w:rsidRDefault="00B72E5B" w:rsidP="00BB57BA">
      <w:pPr>
        <w:pStyle w:val="Caption"/>
        <w:spacing w:after="400"/>
        <w:ind w:left="0" w:right="0"/>
        <w:jc w:val="center"/>
        <w:rPr>
          <w:rFonts w:cs="Arial"/>
          <w:sz w:val="24"/>
        </w:rPr>
      </w:pPr>
      <w:bookmarkStart w:id="100" w:name="_Toc47887557"/>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FA546B">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00"/>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EA6251">
      <w:pPr>
        <w:pStyle w:val="Heading3"/>
        <w:numPr>
          <w:ilvl w:val="0"/>
          <w:numId w:val="8"/>
        </w:numPr>
        <w:spacing w:before="600" w:line="240" w:lineRule="auto"/>
        <w:ind w:left="0" w:right="0" w:firstLine="357"/>
      </w:pPr>
      <w:bookmarkStart w:id="101" w:name="_Toc47887612"/>
      <w:r>
        <w:t>Pogon projektila</w:t>
      </w:r>
      <w:bookmarkEnd w:id="101"/>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3DEC6E5C" w:rsidR="004543BF" w:rsidRDefault="00356BAE" w:rsidP="004C7B63">
      <w:pPr>
        <w:pStyle w:val="Caption"/>
        <w:spacing w:before="400" w:after="400"/>
        <w:ind w:left="0" w:right="0"/>
        <w:jc w:val="center"/>
        <w:rPr>
          <w:rFonts w:cs="Arial"/>
          <w:lang w:val="en-GB"/>
        </w:rPr>
      </w:pPr>
      <w:bookmarkStart w:id="102"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FA546B">
        <w:rPr>
          <w:noProof/>
        </w:rPr>
        <w:t>18</w:t>
      </w:r>
      <w:r w:rsidR="000260B5">
        <w:rPr>
          <w:noProof/>
        </w:rPr>
        <w:fldChar w:fldCharType="end"/>
      </w:r>
      <w:r>
        <w:t xml:space="preserve"> - Početni položaj projektila</w:t>
      </w:r>
      <w:bookmarkEnd w:id="102"/>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58D911F2" w:rsidR="0064629B" w:rsidRDefault="0064629B" w:rsidP="0064629B">
      <w:pPr>
        <w:pStyle w:val="Caption"/>
        <w:jc w:val="center"/>
        <w:rPr>
          <w:rFonts w:cs="Arial"/>
        </w:rPr>
      </w:pPr>
      <w:bookmarkStart w:id="103"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FA546B">
        <w:rPr>
          <w:noProof/>
        </w:rPr>
        <w:t>19</w:t>
      </w:r>
      <w:r w:rsidR="001C5058">
        <w:rPr>
          <w:noProof/>
        </w:rPr>
        <w:fldChar w:fldCharType="end"/>
      </w:r>
      <w:r>
        <w:t xml:space="preserve"> - Protok vazduha pod pritiskom do projektila</w:t>
      </w:r>
      <w:bookmarkEnd w:id="103"/>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lastRenderedPageBreak/>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9">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282F26D4" w:rsidR="003A2DB1" w:rsidRPr="00C73368" w:rsidRDefault="003A2DB1" w:rsidP="003A2DB1">
      <w:pPr>
        <w:pStyle w:val="Caption"/>
        <w:jc w:val="center"/>
        <w:rPr>
          <w:sz w:val="24"/>
        </w:rPr>
      </w:pPr>
      <w:bookmarkStart w:id="104" w:name="_Toc47887560"/>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FA546B">
        <w:rPr>
          <w:noProof/>
          <w:sz w:val="24"/>
        </w:rPr>
        <w:t>20</w:t>
      </w:r>
      <w:r w:rsidR="000260B5" w:rsidRPr="00C73368">
        <w:rPr>
          <w:noProof/>
          <w:sz w:val="24"/>
        </w:rPr>
        <w:fldChar w:fldCharType="end"/>
      </w:r>
      <w:r w:rsidRPr="00C73368">
        <w:rPr>
          <w:sz w:val="24"/>
        </w:rPr>
        <w:t xml:space="preserve"> - Položaj otvora unutrašnje cevi u izvršnom organu</w:t>
      </w:r>
      <w:bookmarkEnd w:id="104"/>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A6251">
      <w:pPr>
        <w:pStyle w:val="Heading3"/>
        <w:numPr>
          <w:ilvl w:val="0"/>
          <w:numId w:val="8"/>
        </w:numPr>
        <w:spacing w:before="600" w:line="240" w:lineRule="auto"/>
        <w:ind w:left="0" w:right="0" w:firstLine="357"/>
      </w:pPr>
      <w:bookmarkStart w:id="105" w:name="_Toc47887613"/>
      <w:r>
        <w:t>Kretanje projektila prema membrani</w:t>
      </w:r>
      <w:bookmarkEnd w:id="105"/>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44B61FD1"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DC4D0D" w:rsidRPr="00CF4DEE">
        <w:rPr>
          <w:rFonts w:ascii="Arial" w:eastAsiaTheme="minorEastAsia" w:hAnsi="Arial" w:cs="Arial"/>
          <w:sz w:val="24"/>
        </w:rPr>
        <w:t>[</w:t>
      </w:r>
      <w:r w:rsidR="00DC4D0D">
        <w:rPr>
          <w:rFonts w:ascii="Arial" w:eastAsiaTheme="minorEastAsia" w:hAnsi="Arial" w:cs="Arial"/>
          <w:sz w:val="24"/>
        </w:rPr>
        <w:t>9</w:t>
      </w:r>
      <w:r w:rsidR="00DC4D0D"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lastRenderedPageBreak/>
        <w:drawing>
          <wp:inline distT="0" distB="0" distL="0" distR="0" wp14:anchorId="29234100" wp14:editId="747A074A">
            <wp:extent cx="6009549" cy="17961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15201" cy="1797832"/>
                    </a:xfrm>
                    <a:prstGeom prst="rect">
                      <a:avLst/>
                    </a:prstGeom>
                  </pic:spPr>
                </pic:pic>
              </a:graphicData>
            </a:graphic>
          </wp:inline>
        </w:drawing>
      </w:r>
    </w:p>
    <w:p w14:paraId="0EBB5CDA" w14:textId="572D4A88" w:rsidR="00836328" w:rsidRPr="00C73368" w:rsidRDefault="00727105" w:rsidP="00B06B09">
      <w:pPr>
        <w:pStyle w:val="Caption"/>
        <w:spacing w:after="400"/>
        <w:ind w:left="0" w:right="0"/>
        <w:jc w:val="center"/>
        <w:rPr>
          <w:rFonts w:cs="Arial"/>
          <w:sz w:val="24"/>
          <w:lang w:val="en-GB"/>
        </w:rPr>
      </w:pPr>
      <w:bookmarkStart w:id="106" w:name="_Toc47887561"/>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FA546B">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06"/>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A87700" w:rsidP="00EA6251">
      <w:pPr>
        <w:pStyle w:val="ListParagraph"/>
        <w:numPr>
          <w:ilvl w:val="0"/>
          <w:numId w:val="9"/>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A87700"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A87700"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3F146852" w:rsidR="007F04BC" w:rsidRPr="00C73368" w:rsidRDefault="007F04BC" w:rsidP="00827D90">
            <w:pPr>
              <w:spacing w:after="100" w:afterAutospacing="1"/>
              <w:jc w:val="center"/>
              <w:rPr>
                <w:rFonts w:ascii="Arial" w:hAnsi="Arial" w:cs="Arial"/>
                <w:sz w:val="24"/>
              </w:rPr>
            </w:pPr>
            <w:bookmarkStart w:id="107"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07"/>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A87700"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1F7DD350"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1CC2C312"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532B26" w:rsidRPr="00CF4DEE">
        <w:rPr>
          <w:rFonts w:ascii="Arial" w:eastAsiaTheme="minorEastAsia" w:hAnsi="Arial" w:cs="Arial"/>
          <w:sz w:val="24"/>
          <w:lang w:val="en-GB"/>
        </w:rPr>
        <w:t>[</w:t>
      </w:r>
      <w:r w:rsidR="00532B26">
        <w:rPr>
          <w:rFonts w:ascii="Arial" w:eastAsiaTheme="minorEastAsia" w:hAnsi="Arial" w:cs="Arial"/>
          <w:sz w:val="24"/>
          <w:lang w:val="en-GB"/>
        </w:rPr>
        <w:t>10</w:t>
      </w:r>
      <w:r w:rsidR="00532B26"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A87700"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4FE3491D"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A87700"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7AA9D4D9"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lastRenderedPageBreak/>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0AD2411F" wp14:editId="18E93CD5">
            <wp:extent cx="5829431" cy="2460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88763" cy="2485211"/>
                    </a:xfrm>
                    <a:prstGeom prst="rect">
                      <a:avLst/>
                    </a:prstGeom>
                  </pic:spPr>
                </pic:pic>
              </a:graphicData>
            </a:graphic>
          </wp:inline>
        </w:drawing>
      </w:r>
    </w:p>
    <w:p w14:paraId="1245AB30" w14:textId="359F3D7E" w:rsidR="00591AED" w:rsidRPr="00C73368" w:rsidRDefault="00591AED" w:rsidP="00591AED">
      <w:pPr>
        <w:pStyle w:val="Caption"/>
        <w:jc w:val="center"/>
        <w:rPr>
          <w:rFonts w:eastAsiaTheme="minorEastAsia" w:cs="Arial"/>
          <w:sz w:val="24"/>
        </w:rPr>
      </w:pPr>
      <w:bookmarkStart w:id="108" w:name="_Toc47887562"/>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FA546B">
        <w:rPr>
          <w:noProof/>
          <w:sz w:val="24"/>
        </w:rPr>
        <w:t>22</w:t>
      </w:r>
      <w:r w:rsidR="009C764D" w:rsidRPr="00C73368">
        <w:rPr>
          <w:noProof/>
          <w:sz w:val="24"/>
        </w:rPr>
        <w:fldChar w:fldCharType="end"/>
      </w:r>
      <w:r w:rsidRPr="00C73368">
        <w:rPr>
          <w:sz w:val="24"/>
        </w:rPr>
        <w:t xml:space="preserve"> - Tok vazduha pod pritiskom do spoljašnje cevi</w:t>
      </w:r>
      <w:bookmarkEnd w:id="108"/>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EA6251">
      <w:pPr>
        <w:pStyle w:val="Heading3"/>
        <w:numPr>
          <w:ilvl w:val="0"/>
          <w:numId w:val="8"/>
        </w:numPr>
        <w:spacing w:before="400" w:line="240" w:lineRule="auto"/>
        <w:ind w:left="0" w:right="0" w:firstLine="357"/>
      </w:pPr>
      <w:bookmarkStart w:id="109" w:name="_Toc47887614"/>
      <w:r>
        <w:t>Sudar projektila i membrane</w:t>
      </w:r>
      <w:bookmarkEnd w:id="109"/>
    </w:p>
    <w:p w14:paraId="25655538" w14:textId="0DDD84EF"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commentRangeStart w:id="110"/>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180ADD" w:rsidRPr="00C73368">
        <w:rPr>
          <w:rFonts w:ascii="Arial" w:eastAsiaTheme="minorEastAsia" w:hAnsi="Arial" w:cs="Arial"/>
          <w:sz w:val="24"/>
        </w:rPr>
        <w:t>[2]</w:t>
      </w:r>
      <w:r w:rsidR="005B4D30" w:rsidRPr="00C73368">
        <w:rPr>
          <w:rFonts w:ascii="Arial" w:hAnsi="Arial" w:cs="Arial"/>
          <w:sz w:val="24"/>
        </w:rPr>
        <w:fldChar w:fldCharType="end"/>
      </w:r>
      <w:commentRangeEnd w:id="110"/>
      <w:r w:rsidR="006339CA">
        <w:rPr>
          <w:rStyle w:val="CommentReference"/>
        </w:rPr>
        <w:commentReference w:id="110"/>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EA6251">
      <w:pPr>
        <w:pStyle w:val="ListParagraph"/>
        <w:numPr>
          <w:ilvl w:val="0"/>
          <w:numId w:val="10"/>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A6251">
      <w:pPr>
        <w:pStyle w:val="ListParagraph"/>
        <w:numPr>
          <w:ilvl w:val="0"/>
          <w:numId w:val="10"/>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6D702DA0"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lastRenderedPageBreak/>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D35186" w:rsidRPr="00CF4DEE">
        <w:rPr>
          <w:rFonts w:ascii="Arial" w:eastAsiaTheme="minorEastAsia" w:hAnsi="Arial" w:cs="Arial"/>
          <w:sz w:val="24"/>
        </w:rPr>
        <w:t>[</w:t>
      </w:r>
      <w:r w:rsidR="00D35186">
        <w:rPr>
          <w:rFonts w:ascii="Arial" w:eastAsiaTheme="minorEastAsia" w:hAnsi="Arial" w:cs="Arial"/>
          <w:sz w:val="24"/>
        </w:rPr>
        <w:t>11</w:t>
      </w:r>
      <w:r w:rsidR="00D35186"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4C95BD25"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A52E93" w:rsidRPr="00CF4DEE">
        <w:rPr>
          <w:rFonts w:ascii="Arial" w:eastAsiaTheme="minorEastAsia" w:hAnsi="Arial" w:cs="Arial"/>
          <w:sz w:val="24"/>
          <w:lang w:val="en-GB"/>
        </w:rPr>
        <w:t>[</w:t>
      </w:r>
      <w:r w:rsidR="00A52E93">
        <w:rPr>
          <w:rFonts w:ascii="Arial" w:eastAsiaTheme="minorEastAsia" w:hAnsi="Arial" w:cs="Arial"/>
          <w:sz w:val="24"/>
          <w:lang w:val="en-GB"/>
        </w:rPr>
        <w:t>12</w:t>
      </w:r>
      <w:r w:rsidR="00A52E93"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103F7223" w:rsidR="00827F64" w:rsidRPr="00C73368" w:rsidRDefault="00D66CE0" w:rsidP="00D66CE0">
      <w:pPr>
        <w:pStyle w:val="Caption"/>
        <w:spacing w:before="400"/>
        <w:ind w:left="0" w:right="0"/>
        <w:jc w:val="center"/>
        <w:rPr>
          <w:rFonts w:cs="Arial"/>
          <w:sz w:val="24"/>
          <w:lang w:val="en-GB"/>
        </w:rPr>
      </w:pPr>
      <w:bookmarkStart w:id="111" w:name="_Toc47887563"/>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FA546B">
        <w:rPr>
          <w:noProof/>
          <w:sz w:val="24"/>
        </w:rPr>
        <w:t>23</w:t>
      </w:r>
      <w:r w:rsidR="00A17B16" w:rsidRPr="00C73368">
        <w:rPr>
          <w:noProof/>
          <w:sz w:val="24"/>
        </w:rPr>
        <w:fldChar w:fldCharType="end"/>
      </w:r>
      <w:r w:rsidRPr="00C73368">
        <w:rPr>
          <w:sz w:val="24"/>
        </w:rPr>
        <w:t xml:space="preserve"> - Kelvin-Vojtovo telo</w:t>
      </w:r>
      <w:bookmarkEnd w:id="111"/>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A87700"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265DE19B"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3DCDD50A"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35224D">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35224D" w:rsidRPr="00CF4DEE">
        <w:rPr>
          <w:rFonts w:ascii="Arial" w:hAnsi="Arial" w:cs="Arial"/>
          <w:sz w:val="24"/>
        </w:rPr>
        <w:t>[</w:t>
      </w:r>
      <w:r w:rsidR="0035224D">
        <w:rPr>
          <w:rFonts w:ascii="Arial" w:hAnsi="Arial" w:cs="Arial"/>
          <w:sz w:val="24"/>
        </w:rPr>
        <w:t>14</w:t>
      </w:r>
      <w:r w:rsidR="0035224D"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lastRenderedPageBreak/>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21278576" w:rsidR="001A35DB" w:rsidRPr="00C73368" w:rsidRDefault="000849F3" w:rsidP="004A1A4D">
      <w:pPr>
        <w:pStyle w:val="Caption"/>
        <w:spacing w:before="400" w:after="400"/>
        <w:ind w:left="0" w:right="0"/>
        <w:jc w:val="center"/>
        <w:rPr>
          <w:sz w:val="24"/>
        </w:rPr>
      </w:pPr>
      <w:bookmarkStart w:id="112" w:name="_Toc47887564"/>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FA546B">
        <w:rPr>
          <w:noProof/>
          <w:sz w:val="24"/>
        </w:rPr>
        <w:t>24</w:t>
      </w:r>
      <w:r w:rsidR="00A17B16" w:rsidRPr="00C73368">
        <w:rPr>
          <w:noProof/>
          <w:sz w:val="24"/>
        </w:rPr>
        <w:fldChar w:fldCharType="end"/>
      </w:r>
      <w:r w:rsidR="004A1A4D" w:rsidRPr="00C73368">
        <w:rPr>
          <w:sz w:val="24"/>
        </w:rPr>
        <w:t xml:space="preserve"> - Membrana i projektil</w:t>
      </w:r>
      <w:bookmarkEnd w:id="112"/>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33CC142">
            <wp:extent cx="2286876" cy="752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03321" cy="823242"/>
                    </a:xfrm>
                    <a:prstGeom prst="rect">
                      <a:avLst/>
                    </a:prstGeom>
                  </pic:spPr>
                </pic:pic>
              </a:graphicData>
            </a:graphic>
          </wp:inline>
        </w:drawing>
      </w:r>
    </w:p>
    <w:p w14:paraId="2EE43E53" w14:textId="38FE48A2" w:rsidR="006F608E" w:rsidRPr="00C73368" w:rsidRDefault="004A1E34" w:rsidP="004A1E34">
      <w:pPr>
        <w:pStyle w:val="Caption"/>
        <w:jc w:val="center"/>
        <w:rPr>
          <w:rFonts w:eastAsiaTheme="minorEastAsia" w:cs="Arial"/>
          <w:sz w:val="24"/>
        </w:rPr>
      </w:pPr>
      <w:bookmarkStart w:id="113" w:name="_Toc47887565"/>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FA546B">
        <w:rPr>
          <w:noProof/>
          <w:sz w:val="24"/>
        </w:rPr>
        <w:t>25</w:t>
      </w:r>
      <w:r w:rsidR="00C846DD" w:rsidRPr="00C73368">
        <w:rPr>
          <w:noProof/>
          <w:sz w:val="24"/>
        </w:rPr>
        <w:fldChar w:fldCharType="end"/>
      </w:r>
      <w:r w:rsidRPr="00C73368">
        <w:rPr>
          <w:sz w:val="24"/>
        </w:rPr>
        <w:t xml:space="preserve"> - Hukovo telo</w:t>
      </w:r>
      <w:bookmarkEnd w:id="113"/>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A87700"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16DE28CF"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6C80DE14" w:rsidR="00925585" w:rsidRPr="00C73368" w:rsidRDefault="00E118BA" w:rsidP="00E118BA">
      <w:pPr>
        <w:pStyle w:val="Caption"/>
        <w:spacing w:before="400" w:after="400"/>
        <w:jc w:val="center"/>
        <w:rPr>
          <w:rFonts w:eastAsiaTheme="minorEastAsia" w:cs="Arial"/>
          <w:sz w:val="24"/>
        </w:rPr>
      </w:pPr>
      <w:bookmarkStart w:id="114" w:name="_Toc47887566"/>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FA546B">
        <w:rPr>
          <w:noProof/>
          <w:sz w:val="24"/>
        </w:rPr>
        <w:t>26</w:t>
      </w:r>
      <w:r w:rsidR="00C846DD" w:rsidRPr="00C73368">
        <w:rPr>
          <w:noProof/>
          <w:sz w:val="24"/>
        </w:rPr>
        <w:fldChar w:fldCharType="end"/>
      </w:r>
      <w:r w:rsidRPr="00C73368">
        <w:rPr>
          <w:sz w:val="24"/>
        </w:rPr>
        <w:t xml:space="preserve"> - Sudar projektila i membrane</w:t>
      </w:r>
      <w:bookmarkEnd w:id="114"/>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5373A0C2"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76FC1D4F"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50C2B05B"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56BAA87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752ED640" w:rsidR="007D2277" w:rsidRPr="00C73368" w:rsidRDefault="002918F6" w:rsidP="00A34BD7">
      <w:pPr>
        <w:pStyle w:val="Caption"/>
        <w:spacing w:before="400" w:after="400"/>
        <w:jc w:val="center"/>
        <w:rPr>
          <w:sz w:val="24"/>
        </w:rPr>
      </w:pPr>
      <w:bookmarkStart w:id="115" w:name="_Toc47887567"/>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FA546B">
        <w:rPr>
          <w:noProof/>
          <w:sz w:val="24"/>
        </w:rPr>
        <w:t>27</w:t>
      </w:r>
      <w:r w:rsidR="00C846DD" w:rsidRPr="00C73368">
        <w:rPr>
          <w:noProof/>
          <w:sz w:val="24"/>
        </w:rPr>
        <w:fldChar w:fldCharType="end"/>
      </w:r>
      <w:r w:rsidRPr="00C73368">
        <w:rPr>
          <w:sz w:val="24"/>
        </w:rPr>
        <w:t xml:space="preserve"> - Model dinamike sudara projektila i membrane</w:t>
      </w:r>
      <w:bookmarkEnd w:id="115"/>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commentRangeStart w:id="116"/>
            <w:r>
              <w:rPr>
                <w:rFonts w:ascii="Arial" w:hAnsi="Arial"/>
                <w:b/>
                <w:iCs/>
                <w:sz w:val="24"/>
                <w:szCs w:val="24"/>
              </w:rPr>
              <w:t>specifikacija</w:t>
            </w:r>
            <w:commentRangeEnd w:id="116"/>
            <w:r w:rsidR="0087749B">
              <w:rPr>
                <w:rStyle w:val="CommentReference"/>
              </w:rPr>
              <w:commentReference w:id="116"/>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A87700"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09178FFF" w:rsidR="00D7317B" w:rsidRPr="00CF4DEE" w:rsidRDefault="00D7317B" w:rsidP="00D7317B">
      <w:pPr>
        <w:pStyle w:val="Caption"/>
        <w:spacing w:before="400" w:after="400"/>
        <w:jc w:val="center"/>
        <w:rPr>
          <w:rFonts w:cs="Arial"/>
          <w:sz w:val="24"/>
        </w:rPr>
      </w:pPr>
      <w:bookmarkStart w:id="117" w:name="_Toc47887832"/>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6313E5">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17"/>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A87700"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3993EF04"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121BDE8B"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commentRangeStart w:id="118"/>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35224D" w:rsidRPr="00CF4DEE">
        <w:rPr>
          <w:rFonts w:ascii="Arial" w:eastAsiaTheme="minorEastAsia" w:hAnsi="Arial" w:cs="Arial"/>
          <w:sz w:val="24"/>
          <w:lang w:val="en-GB"/>
        </w:rPr>
        <w:t>[</w:t>
      </w:r>
      <w:r w:rsidR="0035224D">
        <w:rPr>
          <w:rFonts w:ascii="Arial" w:eastAsiaTheme="minorEastAsia" w:hAnsi="Arial" w:cs="Arial"/>
          <w:sz w:val="24"/>
          <w:lang w:val="en-GB"/>
        </w:rPr>
        <w:t>10</w:t>
      </w:r>
      <w:r w:rsidR="0035224D" w:rsidRPr="00CF4DEE">
        <w:rPr>
          <w:rFonts w:ascii="Arial" w:eastAsiaTheme="minorEastAsia" w:hAnsi="Arial" w:cs="Arial"/>
          <w:sz w:val="24"/>
          <w:lang w:val="en-GB"/>
        </w:rPr>
        <w:t>]</w:t>
      </w:r>
      <w:r w:rsidR="00A722F2" w:rsidRPr="00CF4DEE">
        <w:rPr>
          <w:rFonts w:ascii="Arial" w:hAnsi="Arial" w:cs="Arial"/>
          <w:sz w:val="24"/>
          <w:lang w:val="en-GB"/>
        </w:rPr>
        <w:fldChar w:fldCharType="end"/>
      </w:r>
      <w:commentRangeEnd w:id="118"/>
      <w:r w:rsidR="0035224D">
        <w:rPr>
          <w:rStyle w:val="CommentReference"/>
        </w:rPr>
        <w:commentReference w:id="118"/>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A87700"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2A1A3371"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EA6251">
      <w:pPr>
        <w:pStyle w:val="Heading3"/>
        <w:numPr>
          <w:ilvl w:val="0"/>
          <w:numId w:val="8"/>
        </w:numPr>
        <w:spacing w:before="600" w:after="400" w:line="240" w:lineRule="auto"/>
        <w:ind w:left="0" w:right="0" w:firstLine="357"/>
      </w:pPr>
      <w:bookmarkStart w:id="119" w:name="_Toc47887615"/>
      <w:r>
        <w:t>Izlazni signal</w:t>
      </w:r>
      <w:bookmarkEnd w:id="119"/>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1F2A0065"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F34B19" w:rsidRPr="00CF4DEE">
        <w:rPr>
          <w:rFonts w:ascii="Arial" w:eastAsiaTheme="minorEastAsia" w:hAnsi="Arial" w:cs="Arial"/>
          <w:sz w:val="24"/>
        </w:rPr>
        <w:t>[</w:t>
      </w:r>
      <w:r w:rsidR="00F34B19">
        <w:rPr>
          <w:rFonts w:ascii="Arial" w:eastAsiaTheme="minorEastAsia" w:hAnsi="Arial" w:cs="Arial"/>
          <w:sz w:val="24"/>
        </w:rPr>
        <w:t>4</w:t>
      </w:r>
      <w:r w:rsidR="00F34B19"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16356FF1" w:rsidR="0020245B" w:rsidRPr="00CF4DEE" w:rsidRDefault="005D1F6E" w:rsidP="0020245B">
      <w:pPr>
        <w:spacing w:before="200" w:line="240" w:lineRule="auto"/>
        <w:ind w:left="0" w:right="0" w:firstLine="357"/>
        <w:rPr>
          <w:rFonts w:ascii="Arial" w:hAnsi="Arial" w:cs="Arial"/>
          <w:sz w:val="24"/>
          <w:lang w:val="en-GB"/>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F34B19" w:rsidRPr="00CF4DEE">
        <w:rPr>
          <w:rFonts w:ascii="Arial" w:hAnsi="Arial" w:cs="Arial"/>
          <w:sz w:val="24"/>
        </w:rPr>
        <w:t>[1</w:t>
      </w:r>
      <w:r w:rsidR="00F34B19">
        <w:rPr>
          <w:rFonts w:ascii="Arial" w:hAnsi="Arial" w:cs="Arial"/>
          <w:sz w:val="24"/>
        </w:rPr>
        <w:t>5</w:t>
      </w:r>
      <w:r w:rsidR="00F34B19"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 </w:t>
      </w:r>
      <w:r w:rsidR="0020245B" w:rsidRPr="00CF4DEE">
        <w:rPr>
          <w:rFonts w:ascii="Arial" w:hAnsi="Arial" w:cs="Arial"/>
          <w:sz w:val="24"/>
          <w:lang w:val="en-GB"/>
        </w:rPr>
        <w:fldChar w:fldCharType="begin"/>
      </w:r>
      <w:r w:rsidR="0020245B" w:rsidRPr="00CF4DEE">
        <w:rPr>
          <w:rFonts w:ascii="Arial" w:hAnsi="Arial" w:cs="Arial"/>
          <w:sz w:val="24"/>
          <w:lang w:val="en-GB"/>
        </w:rPr>
        <w:instrText xml:space="preserve"> REF referenca1 \h </w:instrText>
      </w:r>
      <w:r w:rsidR="00CF4DEE">
        <w:rPr>
          <w:rFonts w:ascii="Arial" w:hAnsi="Arial" w:cs="Arial"/>
          <w:sz w:val="24"/>
          <w:lang w:val="en-GB"/>
        </w:rPr>
        <w:instrText xml:space="preserve"> \* MERGEFORMAT </w:instrText>
      </w:r>
      <w:r w:rsidR="0020245B" w:rsidRPr="00CF4DEE">
        <w:rPr>
          <w:rFonts w:ascii="Arial" w:hAnsi="Arial" w:cs="Arial"/>
          <w:sz w:val="24"/>
          <w:lang w:val="en-GB"/>
        </w:rPr>
      </w:r>
      <w:r w:rsidR="0020245B" w:rsidRPr="00CF4DEE">
        <w:rPr>
          <w:rFonts w:ascii="Arial" w:hAnsi="Arial" w:cs="Arial"/>
          <w:sz w:val="24"/>
          <w:lang w:val="en-GB"/>
        </w:rPr>
        <w:fldChar w:fldCharType="separate"/>
      </w:r>
      <w:r w:rsidR="00F34B19" w:rsidRPr="00CF4DEE">
        <w:rPr>
          <w:rFonts w:ascii="Arial" w:eastAsiaTheme="minorEastAsia" w:hAnsi="Arial" w:cs="Arial"/>
          <w:sz w:val="24"/>
        </w:rPr>
        <w:t>[1]</w:t>
      </w:r>
      <w:r w:rsidR="0020245B" w:rsidRPr="00CF4DEE">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61378255" w:rsidR="009E4E20" w:rsidRPr="00CF4DEE" w:rsidRDefault="00CB5CFB" w:rsidP="00C03C2D">
      <w:pPr>
        <w:pStyle w:val="Caption"/>
        <w:spacing w:before="100" w:after="400"/>
        <w:ind w:left="0" w:right="0"/>
        <w:jc w:val="center"/>
        <w:rPr>
          <w:rFonts w:cs="Arial"/>
          <w:sz w:val="24"/>
        </w:rPr>
      </w:pPr>
      <w:bookmarkStart w:id="120" w:name="_Toc47887568"/>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FA546B">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20"/>
      <w:r w:rsidR="00F53B1F" w:rsidRPr="00CF4DEE">
        <w:rPr>
          <w:sz w:val="24"/>
        </w:rPr>
        <w:br/>
      </w:r>
      <w:r w:rsidR="00F34B19">
        <w:rPr>
          <w:rFonts w:cs="Arial"/>
          <w:sz w:val="24"/>
        </w:rPr>
        <w:br/>
      </w:r>
    </w:p>
    <w:p w14:paraId="69C3A571" w14:textId="227E0104" w:rsidR="00F53B1F" w:rsidRDefault="00F53B1F" w:rsidP="00F53B1F">
      <w:pPr>
        <w:keepNext/>
        <w:spacing w:before="400" w:after="400" w:line="240" w:lineRule="auto"/>
        <w:ind w:left="0" w:right="0"/>
        <w:jc w:val="center"/>
      </w:pPr>
      <w:commentRangeStart w:id="121"/>
      <w:commentRangeStart w:id="122"/>
      <w:r>
        <w:rPr>
          <w:noProof/>
        </w:rPr>
        <w:drawing>
          <wp:inline distT="0" distB="0" distL="0" distR="0" wp14:anchorId="56F9C7AD" wp14:editId="3023EAC2">
            <wp:extent cx="5464629" cy="3059763"/>
            <wp:effectExtent l="0" t="0" r="317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4">
                      <a:extLst>
                        <a:ext uri="{28A0092B-C50C-407E-A947-70E740481C1C}">
                          <a14:useLocalDpi xmlns:a14="http://schemas.microsoft.com/office/drawing/2010/main" val="0"/>
                        </a:ext>
                      </a:extLst>
                    </a:blip>
                    <a:stretch>
                      <a:fillRect/>
                    </a:stretch>
                  </pic:blipFill>
                  <pic:spPr>
                    <a:xfrm>
                      <a:off x="0" y="0"/>
                      <a:ext cx="5508663" cy="3084419"/>
                    </a:xfrm>
                    <a:prstGeom prst="rect">
                      <a:avLst/>
                    </a:prstGeom>
                  </pic:spPr>
                </pic:pic>
              </a:graphicData>
            </a:graphic>
          </wp:inline>
        </w:drawing>
      </w:r>
      <w:commentRangeEnd w:id="121"/>
      <w:commentRangeEnd w:id="122"/>
      <w:r w:rsidR="00293A14">
        <w:rPr>
          <w:rStyle w:val="CommentReference"/>
        </w:rPr>
        <w:commentReference w:id="121"/>
      </w:r>
      <w:r w:rsidR="00CF4DEE">
        <w:rPr>
          <w:rStyle w:val="CommentReference"/>
        </w:rPr>
        <w:commentReference w:id="122"/>
      </w:r>
    </w:p>
    <w:p w14:paraId="6F4CF6F8" w14:textId="6732CA62" w:rsidR="007A1C14" w:rsidRPr="00CF4DEE" w:rsidRDefault="00F53B1F" w:rsidP="00F53B1F">
      <w:pPr>
        <w:pStyle w:val="Caption"/>
        <w:spacing w:before="400" w:after="400"/>
        <w:jc w:val="center"/>
        <w:rPr>
          <w:rFonts w:cs="Arial"/>
          <w:sz w:val="24"/>
        </w:rPr>
      </w:pPr>
      <w:bookmarkStart w:id="123" w:name="_Toc47887569"/>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FA546B">
        <w:rPr>
          <w:noProof/>
          <w:sz w:val="24"/>
        </w:rPr>
        <w:t>29</w:t>
      </w:r>
      <w:r w:rsidR="00F44324" w:rsidRPr="00CF4DEE">
        <w:rPr>
          <w:noProof/>
          <w:sz w:val="24"/>
        </w:rPr>
        <w:fldChar w:fldCharType="end"/>
      </w:r>
      <w:r w:rsidRPr="00CF4DEE">
        <w:rPr>
          <w:sz w:val="24"/>
        </w:rPr>
        <w:t xml:space="preserve"> – Geometrijski oblik talasnog polja</w:t>
      </w:r>
      <w:bookmarkEnd w:id="123"/>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4EFBB10">
            <wp:extent cx="4920343" cy="458923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3737" cy="4685667"/>
                    </a:xfrm>
                    <a:prstGeom prst="rect">
                      <a:avLst/>
                    </a:prstGeom>
                  </pic:spPr>
                </pic:pic>
              </a:graphicData>
            </a:graphic>
          </wp:inline>
        </w:drawing>
      </w:r>
    </w:p>
    <w:p w14:paraId="41FC038C" w14:textId="6C2FF51E" w:rsidR="00747320" w:rsidRPr="00CF4DEE" w:rsidRDefault="005C32D0" w:rsidP="005C32D0">
      <w:pPr>
        <w:pStyle w:val="Caption"/>
        <w:spacing w:before="400" w:after="400"/>
        <w:ind w:left="0" w:right="0"/>
        <w:jc w:val="center"/>
        <w:rPr>
          <w:rFonts w:cs="Arial"/>
          <w:sz w:val="24"/>
        </w:rPr>
      </w:pPr>
      <w:bookmarkStart w:id="124" w:name="_Toc47887570"/>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FA546B">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24"/>
    </w:p>
    <w:p w14:paraId="71D102B2" w14:textId="63590EC9" w:rsidR="00AE6218" w:rsidRPr="00AE6218" w:rsidRDefault="00F367E6" w:rsidP="00EA6251">
      <w:pPr>
        <w:pStyle w:val="Heading3"/>
        <w:numPr>
          <w:ilvl w:val="0"/>
          <w:numId w:val="8"/>
        </w:numPr>
        <w:spacing w:before="400" w:after="400" w:line="240" w:lineRule="auto"/>
        <w:ind w:left="0" w:right="0" w:firstLine="357"/>
      </w:pPr>
      <w:bookmarkStart w:id="125" w:name="_Toc47887616"/>
      <w:r>
        <w:t>Povratak izvršnog organa u početno stanje</w:t>
      </w:r>
      <w:r w:rsidR="00B23F9A">
        <w:t xml:space="preserve"> posle sudara</w:t>
      </w:r>
      <w:bookmarkEnd w:id="125"/>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lastRenderedPageBreak/>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EA6251">
      <w:pPr>
        <w:pStyle w:val="Heading3"/>
        <w:numPr>
          <w:ilvl w:val="0"/>
          <w:numId w:val="8"/>
        </w:numPr>
        <w:spacing w:before="400" w:after="400" w:line="240" w:lineRule="auto"/>
        <w:ind w:left="0" w:right="0" w:firstLine="357"/>
      </w:pPr>
      <w:bookmarkStart w:id="126" w:name="_Toc47887617"/>
      <w:r>
        <w:t>Kontinualan rad</w:t>
      </w:r>
      <w:r w:rsidR="00085CF1">
        <w:t xml:space="preserve"> aktuatora</w:t>
      </w:r>
      <w:bookmarkEnd w:id="126"/>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0F6BAD8B" w:rsidR="00085CF1" w:rsidRPr="00CF4DEE" w:rsidRDefault="00667BD0" w:rsidP="002D7C7C">
      <w:pPr>
        <w:spacing w:before="200" w:after="600" w:line="240" w:lineRule="auto"/>
        <w:ind w:left="0" w:right="0" w:firstLine="357"/>
        <w:rPr>
          <w:rFonts w:ascii="Arial"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 xml:space="preserve">analizi koje su obavljene u radu </w:t>
      </w:r>
      <w:r w:rsidR="0062006D" w:rsidRPr="00CF4DEE">
        <w:rPr>
          <w:rFonts w:ascii="Arial" w:hAnsi="Arial" w:cs="Arial"/>
          <w:sz w:val="24"/>
        </w:rPr>
        <w:fldChar w:fldCharType="begin"/>
      </w:r>
      <w:r w:rsidR="0062006D" w:rsidRPr="00CF4DEE">
        <w:rPr>
          <w:rFonts w:ascii="Arial" w:hAnsi="Arial" w:cs="Arial"/>
          <w:sz w:val="24"/>
        </w:rPr>
        <w:instrText xml:space="preserve"> REF referenca1 \h </w:instrText>
      </w:r>
      <w:r w:rsidR="00CF4DEE">
        <w:rPr>
          <w:rFonts w:ascii="Arial" w:hAnsi="Arial" w:cs="Arial"/>
          <w:sz w:val="24"/>
        </w:rPr>
        <w:instrText xml:space="preserve"> \* MERGEFORMAT </w:instrText>
      </w:r>
      <w:r w:rsidR="0062006D" w:rsidRPr="00CF4DEE">
        <w:rPr>
          <w:rFonts w:ascii="Arial" w:hAnsi="Arial" w:cs="Arial"/>
          <w:sz w:val="24"/>
        </w:rPr>
      </w:r>
      <w:r w:rsidR="0062006D" w:rsidRPr="00CF4DEE">
        <w:rPr>
          <w:rFonts w:ascii="Arial" w:hAnsi="Arial" w:cs="Arial"/>
          <w:sz w:val="24"/>
        </w:rPr>
        <w:fldChar w:fldCharType="separate"/>
      </w:r>
      <w:r w:rsidR="00180ADD" w:rsidRPr="00CF4DEE">
        <w:rPr>
          <w:rFonts w:ascii="Arial" w:eastAsiaTheme="minorEastAsia" w:hAnsi="Arial" w:cs="Arial"/>
          <w:sz w:val="24"/>
        </w:rPr>
        <w:t>[1]</w:t>
      </w:r>
      <w:r w:rsidR="0062006D" w:rsidRPr="00CF4DEE">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EA6251">
      <w:pPr>
        <w:pStyle w:val="Heading2"/>
        <w:numPr>
          <w:ilvl w:val="0"/>
          <w:numId w:val="7"/>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233FBFD3">
            <wp:extent cx="5975184" cy="334191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7">
                      <a:extLst>
                        <a:ext uri="{28A0092B-C50C-407E-A947-70E740481C1C}">
                          <a14:useLocalDpi xmlns:a14="http://schemas.microsoft.com/office/drawing/2010/main" val="0"/>
                        </a:ext>
                      </a:extLst>
                    </a:blip>
                    <a:stretch>
                      <a:fillRect/>
                    </a:stretch>
                  </pic:blipFill>
                  <pic:spPr>
                    <a:xfrm>
                      <a:off x="0" y="0"/>
                      <a:ext cx="6041269" cy="3378875"/>
                    </a:xfrm>
                    <a:prstGeom prst="rect">
                      <a:avLst/>
                    </a:prstGeom>
                  </pic:spPr>
                </pic:pic>
              </a:graphicData>
            </a:graphic>
          </wp:inline>
        </w:drawing>
      </w:r>
    </w:p>
    <w:p w14:paraId="7FDE7C15" w14:textId="65000E85" w:rsidR="00EE4A1A" w:rsidRPr="00CF4DEE" w:rsidRDefault="001263DA" w:rsidP="00A5572B">
      <w:pPr>
        <w:pStyle w:val="Caption"/>
        <w:spacing w:before="400" w:after="400"/>
        <w:jc w:val="center"/>
        <w:rPr>
          <w:sz w:val="24"/>
        </w:rPr>
      </w:pPr>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FA546B">
        <w:rPr>
          <w:noProof/>
          <w:sz w:val="24"/>
        </w:rPr>
        <w:t>31</w:t>
      </w:r>
      <w:r w:rsidR="00E71C65" w:rsidRPr="00CF4DEE">
        <w:rPr>
          <w:noProof/>
          <w:sz w:val="24"/>
        </w:rPr>
        <w:fldChar w:fldCharType="end"/>
      </w:r>
      <w:r w:rsidRPr="00CF4DEE">
        <w:rPr>
          <w:sz w:val="24"/>
        </w:rPr>
        <w:t xml:space="preserve"> - Upravljačka kutija</w:t>
      </w:r>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3BABC3E5" w:rsidR="004B3B9F" w:rsidRPr="00CF4DEE" w:rsidRDefault="004B3B9F" w:rsidP="004B3B9F">
      <w:pPr>
        <w:pStyle w:val="Caption"/>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FA546B">
        <w:rPr>
          <w:noProof/>
          <w:sz w:val="24"/>
        </w:rPr>
        <w:t>32</w:t>
      </w:r>
      <w:r w:rsidR="00DA0DDD" w:rsidRPr="00CF4DEE">
        <w:rPr>
          <w:noProof/>
          <w:sz w:val="24"/>
        </w:rPr>
        <w:fldChar w:fldCharType="end"/>
      </w:r>
      <w:r w:rsidRPr="00CF4DEE">
        <w:rPr>
          <w:sz w:val="24"/>
        </w:rPr>
        <w:t xml:space="preserve"> - Tasteri</w:t>
      </w:r>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EA6251">
      <w:pPr>
        <w:pStyle w:val="Heading3"/>
        <w:numPr>
          <w:ilvl w:val="0"/>
          <w:numId w:val="14"/>
        </w:numPr>
        <w:spacing w:before="600" w:after="400" w:line="240" w:lineRule="auto"/>
        <w:ind w:left="0" w:right="0" w:firstLine="357"/>
      </w:pPr>
      <w:r>
        <w:t>Upravljačka</w:t>
      </w:r>
      <w:r w:rsidR="00AA7B4B">
        <w:t xml:space="preserve"> elektronika</w:t>
      </w:r>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031539E2">
            <wp:extent cx="6019159" cy="4484914"/>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47162" cy="4505780"/>
                    </a:xfrm>
                    <a:prstGeom prst="rect">
                      <a:avLst/>
                    </a:prstGeom>
                  </pic:spPr>
                </pic:pic>
              </a:graphicData>
            </a:graphic>
          </wp:inline>
        </w:drawing>
      </w:r>
    </w:p>
    <w:p w14:paraId="3FB6FD8B" w14:textId="7ADB49C5" w:rsidR="00D412AD" w:rsidRPr="00CF4DEE" w:rsidRDefault="00527EDC" w:rsidP="00EE4A1A">
      <w:pPr>
        <w:pStyle w:val="Caption"/>
        <w:spacing w:before="400" w:after="400"/>
        <w:ind w:left="0" w:right="0"/>
        <w:jc w:val="center"/>
        <w:rPr>
          <w:rFonts w:cs="Arial"/>
          <w:sz w:val="24"/>
        </w:rPr>
      </w:pPr>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FA546B">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p>
    <w:p w14:paraId="3E0290ED" w14:textId="336DDF74" w:rsidR="00931252" w:rsidRDefault="008245D7" w:rsidP="00FD35D6">
      <w:pPr>
        <w:keepNext/>
        <w:spacing w:before="400" w:after="400" w:line="240" w:lineRule="auto"/>
        <w:ind w:left="0" w:right="0"/>
        <w:jc w:val="center"/>
      </w:pPr>
      <w:r>
        <w:rPr>
          <w:noProof/>
        </w:rPr>
        <w:lastRenderedPageBreak/>
        <w:drawing>
          <wp:inline distT="0" distB="0" distL="0" distR="0" wp14:anchorId="192227FB" wp14:editId="77BC3656">
            <wp:extent cx="5845047" cy="43818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2">
                      <a:extLst>
                        <a:ext uri="{28A0092B-C50C-407E-A947-70E740481C1C}">
                          <a14:useLocalDpi xmlns:a14="http://schemas.microsoft.com/office/drawing/2010/main" val="0"/>
                        </a:ext>
                      </a:extLst>
                    </a:blip>
                    <a:stretch>
                      <a:fillRect/>
                    </a:stretch>
                  </pic:blipFill>
                  <pic:spPr>
                    <a:xfrm>
                      <a:off x="0" y="0"/>
                      <a:ext cx="5845047" cy="4381880"/>
                    </a:xfrm>
                    <a:prstGeom prst="rect">
                      <a:avLst/>
                    </a:prstGeom>
                  </pic:spPr>
                </pic:pic>
              </a:graphicData>
            </a:graphic>
          </wp:inline>
        </w:drawing>
      </w:r>
    </w:p>
    <w:p w14:paraId="6AA374D9" w14:textId="25770291" w:rsidR="00931252" w:rsidRPr="00CF4DEE" w:rsidRDefault="00931252" w:rsidP="00931252">
      <w:pPr>
        <w:pStyle w:val="Caption"/>
        <w:spacing w:before="400" w:after="400"/>
        <w:jc w:val="center"/>
        <w:rPr>
          <w:rFonts w:cs="Arial"/>
          <w:sz w:val="24"/>
        </w:rPr>
      </w:pPr>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FA546B">
        <w:rPr>
          <w:noProof/>
          <w:sz w:val="24"/>
        </w:rPr>
        <w:t>34</w:t>
      </w:r>
      <w:r w:rsidR="00424BEE" w:rsidRPr="00CF4DEE">
        <w:rPr>
          <w:noProof/>
          <w:sz w:val="24"/>
        </w:rPr>
        <w:fldChar w:fldCharType="end"/>
      </w:r>
      <w:r w:rsidRPr="00CF4DEE">
        <w:rPr>
          <w:sz w:val="24"/>
        </w:rPr>
        <w:t xml:space="preserve"> - Centralna i prilagodna štampana pločica</w:t>
      </w:r>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1BE30E1F"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r w:rsidR="00F85937" w:rsidRPr="00CF4DEE">
        <w:rPr>
          <w:rFonts w:ascii="Arial" w:hAnsi="Arial" w:cs="Arial"/>
          <w:sz w:val="24"/>
          <w:szCs w:val="24"/>
        </w:rPr>
        <w:t>lektrično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86DF1">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lastRenderedPageBreak/>
        <w:drawing>
          <wp:inline distT="0" distB="0" distL="0" distR="0" wp14:anchorId="70E4FC4F" wp14:editId="49C0D174">
            <wp:extent cx="5932159" cy="4046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36646" cy="4049281"/>
                    </a:xfrm>
                    <a:prstGeom prst="rect">
                      <a:avLst/>
                    </a:prstGeom>
                  </pic:spPr>
                </pic:pic>
              </a:graphicData>
            </a:graphic>
          </wp:inline>
        </w:drawing>
      </w:r>
      <w:bookmarkStart w:id="127" w:name="_GoBack"/>
      <w:bookmarkEnd w:id="127"/>
    </w:p>
    <w:p w14:paraId="0A07E2A7" w14:textId="7384F114" w:rsidR="009057DE" w:rsidRPr="00CF4DEE" w:rsidRDefault="009057DE" w:rsidP="00424BEE">
      <w:pPr>
        <w:pStyle w:val="Caption"/>
        <w:spacing w:before="400" w:after="400"/>
        <w:ind w:left="0" w:right="0"/>
        <w:jc w:val="center"/>
        <w:rPr>
          <w:rFonts w:cs="Arial"/>
          <w:sz w:val="24"/>
          <w:szCs w:val="24"/>
        </w:rPr>
      </w:pPr>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FA546B">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09E67CAD" w:rsidR="00FD400C" w:rsidRPr="0058735C" w:rsidRDefault="0058735C" w:rsidP="00EA6251">
      <w:pPr>
        <w:pStyle w:val="Heading3"/>
        <w:numPr>
          <w:ilvl w:val="0"/>
          <w:numId w:val="14"/>
        </w:numPr>
        <w:spacing w:before="600" w:after="400" w:line="240" w:lineRule="auto"/>
        <w:ind w:left="0" w:right="0" w:firstLine="357"/>
      </w:pPr>
      <w:r>
        <w:t>Firmverski algoritam</w:t>
      </w:r>
    </w:p>
    <w:p w14:paraId="03CCBF7D" w14:textId="37EDA244"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Kompletan programski kod dat je u prilogu 3.</w:t>
      </w:r>
      <w:r w:rsidR="00EB3080">
        <w:rPr>
          <w:rFonts w:ascii="Arial" w:hAnsi="Arial" w:cs="Arial"/>
          <w:sz w:val="24"/>
        </w:rPr>
        <w:t xml:space="preserve"> Realizovan je u razvojnom okruženju </w:t>
      </w:r>
      <w:r w:rsidR="00EB3080">
        <w:rPr>
          <w:rFonts w:ascii="Arial" w:hAnsi="Arial" w:cs="Arial"/>
          <w:i/>
          <w:sz w:val="24"/>
        </w:rPr>
        <w:t>Atmel Studio 7.0.</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5BFB8BA7" w:rsidR="00BC6E9F" w:rsidRPr="00CF4DEE" w:rsidRDefault="00D04253" w:rsidP="00D04253">
      <w:pPr>
        <w:pStyle w:val="Caption"/>
        <w:spacing w:before="400" w:after="400"/>
        <w:ind w:left="0" w:right="0"/>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FA546B">
        <w:rPr>
          <w:noProof/>
          <w:sz w:val="24"/>
        </w:rPr>
        <w:t>36</w:t>
      </w:r>
      <w:r w:rsidR="00DA0DDD" w:rsidRPr="00CF4DEE">
        <w:rPr>
          <w:noProof/>
          <w:sz w:val="24"/>
        </w:rPr>
        <w:fldChar w:fldCharType="end"/>
      </w:r>
      <w:r w:rsidRPr="00CF4DEE">
        <w:rPr>
          <w:sz w:val="24"/>
        </w:rPr>
        <w:t xml:space="preserve"> - Konačna mašina stanja</w:t>
      </w:r>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7">
                      <a:extLst>
                        <a:ext uri="{BEBA8EAE-BF5A-486C-A8C5-ECC9F3942E4B}">
                          <a14:imgProps xmlns:a14="http://schemas.microsoft.com/office/drawing/2010/main">
                            <a14:imgLayer r:embed="rId7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6A071B5E" w:rsidR="000C38AF" w:rsidRPr="00CF4DEE" w:rsidRDefault="004A0544" w:rsidP="009F4920">
      <w:pPr>
        <w:pStyle w:val="Caption"/>
        <w:spacing w:before="400" w:after="400"/>
        <w:ind w:left="0" w:right="0"/>
        <w:jc w:val="center"/>
        <w:rPr>
          <w:i w:val="0"/>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FA546B">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A87700"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5932A33E"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43717223"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63B27DE5"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AD7188">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shd w:val="clear" w:color="auto" w:fill="D5DCE4" w:themeFill="text2" w:themeFillTint="33"/>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shd w:val="clear" w:color="auto" w:fill="D5DCE4" w:themeFill="text2" w:themeFillTint="33"/>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AD7188">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shd w:val="clear" w:color="auto" w:fill="FFFFFF" w:themeFill="background1"/>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shd w:val="clear" w:color="auto" w:fill="FFFFFF" w:themeFill="background1"/>
          </w:tcPr>
          <w:p w14:paraId="4AF4E2DE" w14:textId="6901E168" w:rsidR="00E01844" w:rsidRPr="00B329E4" w:rsidRDefault="00A87700"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AD7188">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shd w:val="clear" w:color="auto" w:fill="D5DCE4" w:themeFill="text2" w:themeFillTint="33"/>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shd w:val="clear" w:color="auto" w:fill="D5DCE4" w:themeFill="text2" w:themeFillTint="33"/>
          </w:tcPr>
          <w:p w14:paraId="74BDD72F" w14:textId="3DE67224" w:rsidR="00E01844" w:rsidRPr="00B329E4" w:rsidRDefault="00A87700"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8017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shd w:val="clear" w:color="auto" w:fill="FFFFFF" w:themeFill="background1"/>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shd w:val="clear" w:color="auto" w:fill="FFFFFF" w:themeFill="background1"/>
          </w:tcPr>
          <w:p w14:paraId="32318F04" w14:textId="2A2E1267" w:rsidR="00E01844" w:rsidRPr="00B329E4" w:rsidRDefault="00A87700"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AD7188">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shd w:val="clear" w:color="auto" w:fill="D5DCE4" w:themeFill="text2" w:themeFillTint="33"/>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shd w:val="clear" w:color="auto" w:fill="D5DCE4" w:themeFill="text2" w:themeFillTint="33"/>
          </w:tcPr>
          <w:p w14:paraId="54BDFE07" w14:textId="3628AAF7" w:rsidR="00E01844" w:rsidRPr="00B329E4" w:rsidRDefault="00A87700"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69DEB79E" w:rsidR="00E01844" w:rsidRPr="00CF4DEE" w:rsidRDefault="00366C14" w:rsidP="00440413">
      <w:pPr>
        <w:pStyle w:val="Caption"/>
        <w:spacing w:before="400" w:after="400"/>
        <w:ind w:left="0" w:right="0"/>
        <w:jc w:val="center"/>
        <w:rPr>
          <w:rFonts w:cs="Arial"/>
          <w:sz w:val="24"/>
          <w:lang w:val="en-GB"/>
        </w:rPr>
      </w:pPr>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6313E5">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w:t>
      </w:r>
      <w:r w:rsidR="005E4F88" w:rsidRPr="00CF4DEE">
        <w:rPr>
          <w:rFonts w:ascii="Arial" w:hAnsi="Arial" w:cs="Arial"/>
          <w:sz w:val="24"/>
        </w:rPr>
        <w:lastRenderedPageBreak/>
        <w:t xml:space="preserve">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5C37A8E5" w14:textId="382DBBA8" w:rsidR="00B14D65" w:rsidRDefault="0095787A" w:rsidP="00EA6251">
      <w:pPr>
        <w:pStyle w:val="Heading1"/>
        <w:numPr>
          <w:ilvl w:val="0"/>
          <w:numId w:val="11"/>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w:t>
      </w:r>
      <w:r w:rsidR="00C34252">
        <w:rPr>
          <w:rFonts w:ascii="Arial" w:hAnsi="Arial" w:cs="Arial"/>
          <w:b/>
          <w:color w:val="000000" w:themeColor="text1"/>
          <w:sz w:val="36"/>
          <w:szCs w:val="36"/>
        </w:rPr>
        <w:t>i</w:t>
      </w:r>
    </w:p>
    <w:p w14:paraId="4B75AF06" w14:textId="239FB2FE" w:rsidR="009C59C9" w:rsidRDefault="00B14D65" w:rsidP="001648CD">
      <w:pPr>
        <w:spacing w:before="600" w:line="240" w:lineRule="auto"/>
        <w:ind w:left="0" w:right="0" w:firstLine="357"/>
        <w:rPr>
          <w:rFonts w:ascii="Arial" w:hAnsi="Arial" w:cs="Arial"/>
          <w:sz w:val="24"/>
          <w:szCs w:val="24"/>
        </w:rPr>
      </w:pPr>
      <w:r w:rsidRPr="009E5C26">
        <w:rPr>
          <w:rFonts w:ascii="Arial" w:hAnsi="Arial" w:cs="Arial"/>
          <w:sz w:val="24"/>
          <w:szCs w:val="24"/>
        </w:rPr>
        <w:t xml:space="preserve">Značajan problem pri određivanju prenosne funkcije izvršnog organa </w:t>
      </w:r>
      <w:r w:rsidR="00F2073C">
        <w:rPr>
          <w:rFonts w:ascii="Arial" w:hAnsi="Arial" w:cs="Arial"/>
          <w:sz w:val="24"/>
          <w:szCs w:val="24"/>
        </w:rPr>
        <w:t>je</w:t>
      </w:r>
      <w:r w:rsidR="009E5C26" w:rsidRPr="009E5C26">
        <w:rPr>
          <w:rFonts w:ascii="Arial" w:hAnsi="Arial" w:cs="Arial"/>
          <w:sz w:val="24"/>
          <w:szCs w:val="24"/>
        </w:rPr>
        <w:t xml:space="preserve"> složen proces </w:t>
      </w:r>
      <w:r w:rsidR="00502F8E">
        <w:rPr>
          <w:rFonts w:ascii="Arial" w:hAnsi="Arial" w:cs="Arial"/>
          <w:sz w:val="24"/>
          <w:szCs w:val="24"/>
        </w:rPr>
        <w:t xml:space="preserve">koji je </w:t>
      </w:r>
      <w:r w:rsidR="009E5C26" w:rsidRPr="009E5C26">
        <w:rPr>
          <w:rFonts w:ascii="Arial" w:hAnsi="Arial" w:cs="Arial"/>
          <w:sz w:val="24"/>
          <w:szCs w:val="24"/>
        </w:rPr>
        <w:t xml:space="preserve">potreban da se odrede pneumatska pogonska sila i sila suprotstavljajućeg pritiska. </w:t>
      </w:r>
      <w:r w:rsidR="00F1647A">
        <w:rPr>
          <w:rFonts w:ascii="Arial" w:hAnsi="Arial" w:cs="Arial"/>
          <w:sz w:val="24"/>
          <w:szCs w:val="24"/>
        </w:rPr>
        <w:t>Ukoliko</w:t>
      </w:r>
      <w:r w:rsidR="009E5C26" w:rsidRPr="009E5C26">
        <w:rPr>
          <w:rFonts w:ascii="Arial" w:hAnsi="Arial" w:cs="Arial"/>
          <w:sz w:val="24"/>
          <w:szCs w:val="24"/>
        </w:rPr>
        <w:t xml:space="preserve"> bi </w:t>
      </w:r>
      <w:r w:rsidR="009C59C9">
        <w:rPr>
          <w:rFonts w:ascii="Arial" w:hAnsi="Arial" w:cs="Arial"/>
          <w:sz w:val="24"/>
          <w:szCs w:val="24"/>
        </w:rPr>
        <w:t xml:space="preserve">postojao način da </w:t>
      </w:r>
      <w:r w:rsidR="00F2073C">
        <w:rPr>
          <w:rFonts w:ascii="Arial" w:hAnsi="Arial" w:cs="Arial"/>
          <w:sz w:val="24"/>
          <w:szCs w:val="24"/>
        </w:rPr>
        <w:t xml:space="preserve">se postigne </w:t>
      </w:r>
      <w:r w:rsidR="00F2073C">
        <w:rPr>
          <w:rFonts w:ascii="Arial" w:hAnsi="Arial" w:cs="Arial"/>
          <w:sz w:val="24"/>
          <w:szCs w:val="24"/>
          <w:lang w:val="en-GB"/>
        </w:rPr>
        <w:t>željeni rad aktuatora</w:t>
      </w:r>
      <w:r w:rsidR="009C59C9">
        <w:rPr>
          <w:rFonts w:ascii="Arial" w:hAnsi="Arial" w:cs="Arial"/>
          <w:sz w:val="24"/>
          <w:szCs w:val="24"/>
        </w:rPr>
        <w:t xml:space="preserve"> bez postojanja sile suprotstavljajućeg pritiska u sistemu, taj proces bi se u velikoj meri </w:t>
      </w:r>
      <w:r w:rsidR="00502F8E">
        <w:rPr>
          <w:rFonts w:ascii="Arial" w:hAnsi="Arial" w:cs="Arial"/>
          <w:sz w:val="24"/>
          <w:szCs w:val="24"/>
        </w:rPr>
        <w:t>pojednostavio</w:t>
      </w:r>
      <w:r w:rsidR="009C59C9">
        <w:rPr>
          <w:rFonts w:ascii="Arial" w:hAnsi="Arial" w:cs="Arial"/>
          <w:sz w:val="24"/>
          <w:szCs w:val="24"/>
        </w:rPr>
        <w:t xml:space="preserve">. Iz tog razloga, </w:t>
      </w:r>
      <w:r w:rsidR="009647AA">
        <w:rPr>
          <w:rFonts w:ascii="Arial" w:hAnsi="Arial" w:cs="Arial"/>
          <w:sz w:val="24"/>
          <w:szCs w:val="24"/>
        </w:rPr>
        <w:t>urađen</w:t>
      </w:r>
      <w:r w:rsidR="009C59C9">
        <w:rPr>
          <w:rFonts w:ascii="Arial" w:hAnsi="Arial" w:cs="Arial"/>
          <w:sz w:val="24"/>
          <w:szCs w:val="24"/>
        </w:rPr>
        <w:t xml:space="preserve"> je eksperiment kako bi se ustanovila mogućnost takvih okolnosti</w:t>
      </w:r>
      <w:r w:rsidR="001B12C1">
        <w:rPr>
          <w:rFonts w:ascii="Arial" w:hAnsi="Arial" w:cs="Arial"/>
          <w:sz w:val="24"/>
          <w:szCs w:val="24"/>
        </w:rPr>
        <w:t xml:space="preserve">. Pored toga, izveden je i eksperiment kojim je </w:t>
      </w:r>
      <w:r w:rsidR="00C13F6E">
        <w:rPr>
          <w:rFonts w:ascii="Arial" w:hAnsi="Arial" w:cs="Arial"/>
          <w:sz w:val="24"/>
          <w:szCs w:val="24"/>
        </w:rPr>
        <w:t xml:space="preserve">ispitano ponašanje </w:t>
      </w:r>
      <w:r w:rsidR="00CC1D33">
        <w:rPr>
          <w:rFonts w:ascii="Arial" w:hAnsi="Arial" w:cs="Arial"/>
          <w:sz w:val="24"/>
          <w:szCs w:val="24"/>
        </w:rPr>
        <w:t>izvršnog organa</w:t>
      </w:r>
      <w:r w:rsidR="00C13F6E">
        <w:rPr>
          <w:rFonts w:ascii="Arial" w:hAnsi="Arial" w:cs="Arial"/>
          <w:sz w:val="24"/>
          <w:szCs w:val="24"/>
        </w:rPr>
        <w:t xml:space="preserve"> u uslovima </w:t>
      </w:r>
      <w:r w:rsidR="003317F1">
        <w:rPr>
          <w:rFonts w:ascii="Arial" w:hAnsi="Arial" w:cs="Arial"/>
          <w:sz w:val="24"/>
          <w:szCs w:val="24"/>
        </w:rPr>
        <w:t>pri kojim ne</w:t>
      </w:r>
      <w:r w:rsidR="00C13F6E">
        <w:rPr>
          <w:rFonts w:ascii="Arial" w:hAnsi="Arial" w:cs="Arial"/>
          <w:sz w:val="24"/>
          <w:szCs w:val="24"/>
        </w:rPr>
        <w:t xml:space="preserve"> postoji protok vazduha pod pritiskom do </w:t>
      </w:r>
      <w:r w:rsidR="004510F8">
        <w:rPr>
          <w:rFonts w:ascii="Arial" w:hAnsi="Arial" w:cs="Arial"/>
          <w:sz w:val="24"/>
          <w:szCs w:val="24"/>
        </w:rPr>
        <w:t xml:space="preserve">komore </w:t>
      </w:r>
      <w:r w:rsidR="00C13F6E">
        <w:rPr>
          <w:rFonts w:ascii="Arial" w:hAnsi="Arial" w:cs="Arial"/>
          <w:sz w:val="24"/>
          <w:szCs w:val="24"/>
        </w:rPr>
        <w:t>spoljašnje cevi</w:t>
      </w:r>
      <w:r w:rsidR="00867CAD">
        <w:rPr>
          <w:rFonts w:ascii="Arial" w:hAnsi="Arial" w:cs="Arial"/>
          <w:sz w:val="24"/>
          <w:szCs w:val="24"/>
        </w:rPr>
        <w:t>.</w:t>
      </w:r>
    </w:p>
    <w:p w14:paraId="1BAF476A" w14:textId="1EAECF55" w:rsidR="003F46D8" w:rsidRDefault="009647AA" w:rsidP="00B1059B">
      <w:pPr>
        <w:spacing w:before="200" w:after="400" w:line="240" w:lineRule="auto"/>
        <w:ind w:left="0" w:right="0" w:firstLine="357"/>
        <w:rPr>
          <w:rFonts w:ascii="Arial" w:hAnsi="Arial" w:cs="Arial"/>
          <w:sz w:val="24"/>
          <w:szCs w:val="24"/>
        </w:rPr>
      </w:pPr>
      <w:r>
        <w:rPr>
          <w:rFonts w:ascii="Arial" w:hAnsi="Arial" w:cs="Arial"/>
          <w:sz w:val="24"/>
          <w:szCs w:val="24"/>
        </w:rPr>
        <w:t>Pre obavljanja eksperimenata, neophodna je</w:t>
      </w:r>
      <w:r w:rsidR="00E9634E">
        <w:rPr>
          <w:rFonts w:ascii="Arial" w:hAnsi="Arial" w:cs="Arial"/>
          <w:sz w:val="24"/>
          <w:szCs w:val="24"/>
        </w:rPr>
        <w:t xml:space="preserve"> provera rada razvijenog sistema koji je opisan u prethodnom poglavlju. </w:t>
      </w:r>
      <w:r w:rsidR="00D93D1F">
        <w:rPr>
          <w:rFonts w:ascii="Arial" w:hAnsi="Arial" w:cs="Arial"/>
          <w:sz w:val="24"/>
          <w:szCs w:val="24"/>
        </w:rPr>
        <w:t>Merenje izlaznog signala posredstvom hidrofona (mikrofon prilagođen radu u vodi) nije obavljeno u okviru istraživačkog rada pošto zahteva laboratorijske uslove koji sprečavaju interferenciju mehaničkih talasa</w:t>
      </w:r>
      <w:r w:rsidR="000803F1">
        <w:rPr>
          <w:rFonts w:ascii="Arial" w:hAnsi="Arial" w:cs="Arial"/>
          <w:sz w:val="24"/>
          <w:szCs w:val="24"/>
        </w:rPr>
        <w:t xml:space="preserve">. </w:t>
      </w:r>
      <w:r w:rsidR="004F48DA">
        <w:rPr>
          <w:rFonts w:ascii="Arial" w:hAnsi="Arial" w:cs="Arial"/>
          <w:sz w:val="24"/>
          <w:szCs w:val="24"/>
        </w:rPr>
        <w:t>Međutim, poznato je da se dejstvo kompresionih talasa</w:t>
      </w:r>
      <w:r w:rsidR="004F6383">
        <w:rPr>
          <w:rFonts w:ascii="Arial" w:hAnsi="Arial" w:cs="Arial"/>
          <w:sz w:val="24"/>
          <w:szCs w:val="24"/>
        </w:rPr>
        <w:t xml:space="preserve"> dovoljno velike amplitude</w:t>
      </w:r>
      <w:r w:rsidR="004F48DA">
        <w:rPr>
          <w:rFonts w:ascii="Arial" w:hAnsi="Arial" w:cs="Arial"/>
          <w:sz w:val="24"/>
          <w:szCs w:val="24"/>
        </w:rPr>
        <w:t xml:space="preserve"> manifestuje u obliku bola lokalne </w:t>
      </w:r>
      <w:r w:rsidR="00263A25">
        <w:rPr>
          <w:rFonts w:ascii="Arial" w:hAnsi="Arial" w:cs="Arial"/>
          <w:sz w:val="24"/>
          <w:szCs w:val="24"/>
        </w:rPr>
        <w:t>okoline ljudskog tela (odnosno kože) na koj</w:t>
      </w:r>
      <w:r w:rsidR="00C7798F">
        <w:rPr>
          <w:rFonts w:ascii="Arial" w:hAnsi="Arial" w:cs="Arial"/>
          <w:sz w:val="24"/>
          <w:szCs w:val="24"/>
        </w:rPr>
        <w:t>e</w:t>
      </w:r>
      <w:r w:rsidR="00263A25">
        <w:rPr>
          <w:rFonts w:ascii="Arial" w:hAnsi="Arial" w:cs="Arial"/>
          <w:sz w:val="24"/>
          <w:szCs w:val="24"/>
        </w:rPr>
        <w:t xml:space="preserve"> deluju </w:t>
      </w:r>
      <w:r w:rsidR="004F48DA">
        <w:rPr>
          <w:rFonts w:ascii="Arial" w:hAnsi="Arial" w:cs="Arial"/>
          <w:sz w:val="24"/>
          <w:szCs w:val="24"/>
        </w:rPr>
        <w:fldChar w:fldCharType="begin"/>
      </w:r>
      <w:r w:rsidR="004F48DA">
        <w:rPr>
          <w:rFonts w:ascii="Arial" w:hAnsi="Arial" w:cs="Arial"/>
          <w:sz w:val="24"/>
          <w:szCs w:val="24"/>
        </w:rPr>
        <w:instrText xml:space="preserve"> REF referenca1 \h </w:instrText>
      </w:r>
      <w:r w:rsidR="004F48DA">
        <w:rPr>
          <w:rFonts w:ascii="Arial" w:hAnsi="Arial" w:cs="Arial"/>
          <w:sz w:val="24"/>
          <w:szCs w:val="24"/>
        </w:rPr>
      </w:r>
      <w:r w:rsidR="004F48DA">
        <w:rPr>
          <w:rFonts w:ascii="Arial" w:hAnsi="Arial" w:cs="Arial"/>
          <w:sz w:val="24"/>
          <w:szCs w:val="24"/>
        </w:rPr>
        <w:fldChar w:fldCharType="separate"/>
      </w:r>
      <w:r w:rsidR="004F48DA" w:rsidRPr="00CF4DEE">
        <w:rPr>
          <w:rFonts w:ascii="Arial" w:eastAsiaTheme="minorEastAsia" w:hAnsi="Arial" w:cs="Arial"/>
          <w:sz w:val="24"/>
        </w:rPr>
        <w:t>[1]</w:t>
      </w:r>
      <w:r w:rsidR="004F48DA">
        <w:rPr>
          <w:rFonts w:ascii="Arial" w:hAnsi="Arial" w:cs="Arial"/>
          <w:sz w:val="24"/>
          <w:szCs w:val="24"/>
        </w:rPr>
        <w:fldChar w:fldCharType="end"/>
      </w:r>
      <w:r w:rsidR="00F1647A">
        <w:rPr>
          <w:rFonts w:ascii="Arial" w:hAnsi="Arial" w:cs="Arial"/>
          <w:sz w:val="24"/>
          <w:szCs w:val="24"/>
        </w:rPr>
        <w:t xml:space="preserve">. Drugim rečima, </w:t>
      </w:r>
      <w:r w:rsidR="00263A25">
        <w:rPr>
          <w:rFonts w:ascii="Arial" w:hAnsi="Arial" w:cs="Arial"/>
          <w:sz w:val="24"/>
          <w:szCs w:val="24"/>
        </w:rPr>
        <w:t xml:space="preserve">empirijski </w:t>
      </w:r>
      <w:r w:rsidR="00F1647A">
        <w:rPr>
          <w:rFonts w:ascii="Arial" w:hAnsi="Arial" w:cs="Arial"/>
          <w:sz w:val="24"/>
          <w:szCs w:val="24"/>
        </w:rPr>
        <w:t xml:space="preserve">se </w:t>
      </w:r>
      <w:r w:rsidR="00263A25">
        <w:rPr>
          <w:rFonts w:ascii="Arial" w:hAnsi="Arial" w:cs="Arial"/>
          <w:sz w:val="24"/>
          <w:szCs w:val="24"/>
        </w:rPr>
        <w:t>može ustanoviti njihovo postojanje.</w:t>
      </w:r>
      <w:r w:rsidR="004F48DA">
        <w:rPr>
          <w:rFonts w:ascii="Arial" w:hAnsi="Arial" w:cs="Arial"/>
          <w:sz w:val="24"/>
          <w:szCs w:val="24"/>
        </w:rPr>
        <w:t xml:space="preserve"> </w:t>
      </w:r>
      <w:r w:rsidR="00263A25">
        <w:rPr>
          <w:rFonts w:ascii="Arial" w:hAnsi="Arial" w:cs="Arial"/>
          <w:sz w:val="24"/>
          <w:szCs w:val="24"/>
        </w:rPr>
        <w:t>Prema tome,</w:t>
      </w:r>
      <w:r w:rsidR="00B42B3B">
        <w:rPr>
          <w:rFonts w:ascii="Arial" w:hAnsi="Arial" w:cs="Arial"/>
          <w:sz w:val="24"/>
          <w:szCs w:val="24"/>
        </w:rPr>
        <w:t xml:space="preserve"> </w:t>
      </w:r>
      <w:r w:rsidR="000803F1">
        <w:rPr>
          <w:rFonts w:ascii="Arial" w:hAnsi="Arial" w:cs="Arial"/>
          <w:sz w:val="24"/>
          <w:szCs w:val="24"/>
        </w:rPr>
        <w:t xml:space="preserve">izvršena je </w:t>
      </w:r>
      <w:r w:rsidR="004E4F5D">
        <w:rPr>
          <w:rFonts w:ascii="Arial" w:hAnsi="Arial" w:cs="Arial"/>
          <w:sz w:val="24"/>
          <w:szCs w:val="24"/>
        </w:rPr>
        <w:t>provera</w:t>
      </w:r>
      <w:r w:rsidR="000803F1">
        <w:rPr>
          <w:rFonts w:ascii="Arial" w:hAnsi="Arial" w:cs="Arial"/>
          <w:sz w:val="24"/>
          <w:szCs w:val="24"/>
        </w:rPr>
        <w:t xml:space="preserve"> rada sistema pri različitim </w:t>
      </w:r>
      <w:r w:rsidR="00B12734">
        <w:rPr>
          <w:rFonts w:ascii="Arial" w:hAnsi="Arial" w:cs="Arial"/>
          <w:sz w:val="24"/>
          <w:szCs w:val="24"/>
        </w:rPr>
        <w:t>frekvencija</w:t>
      </w:r>
      <w:r w:rsidR="004F6383">
        <w:rPr>
          <w:rFonts w:ascii="Arial" w:hAnsi="Arial" w:cs="Arial"/>
          <w:sz w:val="24"/>
          <w:szCs w:val="24"/>
        </w:rPr>
        <w:t>ma upravljačke impulsno širinske modulacije</w:t>
      </w:r>
      <w:r w:rsidR="001648CD">
        <w:rPr>
          <w:rFonts w:ascii="Arial" w:hAnsi="Arial" w:cs="Arial"/>
          <w:sz w:val="24"/>
          <w:szCs w:val="24"/>
        </w:rPr>
        <w:t xml:space="preserve">. Cilj </w:t>
      </w:r>
      <w:r w:rsidR="00F2073C">
        <w:rPr>
          <w:rFonts w:ascii="Arial" w:hAnsi="Arial" w:cs="Arial"/>
          <w:sz w:val="24"/>
          <w:szCs w:val="24"/>
        </w:rPr>
        <w:t>ove procedure</w:t>
      </w:r>
      <w:r w:rsidR="001648CD">
        <w:rPr>
          <w:rFonts w:ascii="Arial" w:hAnsi="Arial" w:cs="Arial"/>
          <w:sz w:val="24"/>
          <w:szCs w:val="24"/>
        </w:rPr>
        <w:t xml:space="preserve"> je da se</w:t>
      </w:r>
      <w:r w:rsidR="007E06D4">
        <w:rPr>
          <w:rFonts w:ascii="Arial" w:hAnsi="Arial" w:cs="Arial"/>
          <w:sz w:val="24"/>
          <w:szCs w:val="24"/>
        </w:rPr>
        <w:t xml:space="preserve"> pri konstantnom</w:t>
      </w:r>
      <w:r w:rsidR="003021C0">
        <w:rPr>
          <w:rFonts w:ascii="Arial" w:hAnsi="Arial" w:cs="Arial"/>
          <w:sz w:val="24"/>
          <w:szCs w:val="24"/>
        </w:rPr>
        <w:t xml:space="preserve"> ulaznom faktoru ispune </w:t>
      </w:r>
      <w:r w:rsidR="003021C0" w:rsidRPr="003021C0">
        <w:rPr>
          <w:rFonts w:ascii="Arial" w:hAnsi="Arial" w:cs="Arial"/>
          <w:i/>
          <w:sz w:val="24"/>
          <w:szCs w:val="24"/>
        </w:rPr>
        <w:t>PWM</w:t>
      </w:r>
      <w:r w:rsidR="003021C0">
        <w:rPr>
          <w:rFonts w:ascii="Arial" w:hAnsi="Arial" w:cs="Arial"/>
          <w:sz w:val="24"/>
          <w:szCs w:val="24"/>
        </w:rPr>
        <w:t xml:space="preserve"> signala i </w:t>
      </w:r>
      <w:r w:rsidR="007E06D4">
        <w:rPr>
          <w:rFonts w:ascii="Arial" w:hAnsi="Arial" w:cs="Arial"/>
          <w:sz w:val="24"/>
          <w:szCs w:val="24"/>
        </w:rPr>
        <w:t>pneumatskom pritisku</w:t>
      </w:r>
      <w:r w:rsidR="004F6383">
        <w:rPr>
          <w:rFonts w:ascii="Arial" w:hAnsi="Arial" w:cs="Arial"/>
          <w:sz w:val="24"/>
          <w:szCs w:val="24"/>
        </w:rPr>
        <w:t xml:space="preserve"> </w:t>
      </w:r>
      <w:r w:rsidR="007E61C4">
        <w:rPr>
          <w:rFonts w:ascii="Arial" w:hAnsi="Arial" w:cs="Arial"/>
          <w:sz w:val="24"/>
          <w:szCs w:val="24"/>
        </w:rPr>
        <w:t>postignu</w:t>
      </w:r>
      <w:r w:rsidR="003021C0">
        <w:rPr>
          <w:rFonts w:ascii="Arial" w:hAnsi="Arial" w:cs="Arial"/>
          <w:sz w:val="24"/>
          <w:szCs w:val="24"/>
        </w:rPr>
        <w:t xml:space="preserve"> izlazni</w:t>
      </w:r>
      <w:r w:rsidR="001648CD">
        <w:rPr>
          <w:rFonts w:ascii="Arial" w:hAnsi="Arial" w:cs="Arial"/>
          <w:sz w:val="24"/>
          <w:szCs w:val="24"/>
        </w:rPr>
        <w:t xml:space="preserve"> </w:t>
      </w:r>
      <w:r w:rsidR="00D007AF">
        <w:rPr>
          <w:rFonts w:ascii="Arial" w:hAnsi="Arial" w:cs="Arial"/>
          <w:sz w:val="24"/>
          <w:szCs w:val="24"/>
        </w:rPr>
        <w:t>lo</w:t>
      </w:r>
      <w:r w:rsidR="00B42B3B">
        <w:rPr>
          <w:rFonts w:ascii="Arial" w:hAnsi="Arial" w:cs="Arial"/>
          <w:sz w:val="24"/>
          <w:szCs w:val="24"/>
        </w:rPr>
        <w:t>n</w:t>
      </w:r>
      <w:r w:rsidR="00CE0B89">
        <w:rPr>
          <w:rFonts w:ascii="Arial" w:hAnsi="Arial" w:cs="Arial"/>
          <w:sz w:val="24"/>
          <w:szCs w:val="24"/>
        </w:rPr>
        <w:t>g</w:t>
      </w:r>
      <w:r w:rsidR="00B42B3B">
        <w:rPr>
          <w:rFonts w:ascii="Arial" w:hAnsi="Arial" w:cs="Arial"/>
          <w:sz w:val="24"/>
          <w:szCs w:val="24"/>
        </w:rPr>
        <w:t xml:space="preserve">itudinalni talasi </w:t>
      </w:r>
      <w:r w:rsidR="004F6383">
        <w:rPr>
          <w:rFonts w:ascii="Arial" w:hAnsi="Arial" w:cs="Arial"/>
          <w:sz w:val="24"/>
          <w:szCs w:val="24"/>
        </w:rPr>
        <w:t>koje čovek može taktilno registrovati</w:t>
      </w:r>
      <w:r w:rsidR="00D007AF">
        <w:rPr>
          <w:rFonts w:ascii="Arial" w:hAnsi="Arial" w:cs="Arial"/>
          <w:sz w:val="24"/>
          <w:szCs w:val="24"/>
        </w:rPr>
        <w:t>.</w:t>
      </w:r>
      <w:r w:rsidR="007E06D4">
        <w:rPr>
          <w:rFonts w:ascii="Arial" w:hAnsi="Arial" w:cs="Arial"/>
          <w:sz w:val="24"/>
          <w:szCs w:val="24"/>
        </w:rPr>
        <w:t xml:space="preserve"> </w:t>
      </w:r>
      <w:r w:rsidR="00BE3023">
        <w:rPr>
          <w:rFonts w:ascii="Arial" w:hAnsi="Arial" w:cs="Arial"/>
          <w:sz w:val="24"/>
          <w:szCs w:val="24"/>
        </w:rPr>
        <w:t xml:space="preserve">Karakteristike upravljačkog signala </w:t>
      </w:r>
      <w:r w:rsidR="007E06D4">
        <w:rPr>
          <w:rFonts w:ascii="Arial" w:hAnsi="Arial" w:cs="Arial"/>
          <w:sz w:val="24"/>
          <w:szCs w:val="24"/>
        </w:rPr>
        <w:t xml:space="preserve">kojim </w:t>
      </w:r>
      <w:r w:rsidR="007E61C4">
        <w:rPr>
          <w:rFonts w:ascii="Arial" w:hAnsi="Arial" w:cs="Arial"/>
          <w:sz w:val="24"/>
          <w:szCs w:val="24"/>
        </w:rPr>
        <w:t>je</w:t>
      </w:r>
      <w:r w:rsidR="007E06D4">
        <w:rPr>
          <w:rFonts w:ascii="Arial" w:hAnsi="Arial" w:cs="Arial"/>
          <w:sz w:val="24"/>
          <w:szCs w:val="24"/>
        </w:rPr>
        <w:t xml:space="preserve"> </w:t>
      </w:r>
      <w:r w:rsidR="007E61C4">
        <w:rPr>
          <w:rFonts w:ascii="Arial" w:hAnsi="Arial" w:cs="Arial"/>
          <w:sz w:val="24"/>
          <w:szCs w:val="24"/>
        </w:rPr>
        <w:t>ostvaren</w:t>
      </w:r>
      <w:r w:rsidR="00366CC8">
        <w:rPr>
          <w:rFonts w:ascii="Arial" w:hAnsi="Arial" w:cs="Arial"/>
          <w:sz w:val="24"/>
          <w:szCs w:val="24"/>
        </w:rPr>
        <w:t xml:space="preserve"> ovaj</w:t>
      </w:r>
      <w:r w:rsidR="00CE3B6C">
        <w:rPr>
          <w:rFonts w:ascii="Arial" w:hAnsi="Arial" w:cs="Arial"/>
          <w:sz w:val="24"/>
          <w:szCs w:val="24"/>
        </w:rPr>
        <w:t xml:space="preserve"> cilj</w:t>
      </w:r>
      <w:r w:rsidR="007E06D4">
        <w:rPr>
          <w:rFonts w:ascii="Arial" w:hAnsi="Arial" w:cs="Arial"/>
          <w:sz w:val="24"/>
          <w:szCs w:val="24"/>
        </w:rPr>
        <w:t xml:space="preserve"> </w:t>
      </w:r>
      <w:r w:rsidR="00BE3023">
        <w:rPr>
          <w:rFonts w:ascii="Arial" w:hAnsi="Arial" w:cs="Arial"/>
          <w:sz w:val="24"/>
          <w:szCs w:val="24"/>
        </w:rPr>
        <w:t>istaknuti</w:t>
      </w:r>
      <w:r w:rsidR="00CE3B6C">
        <w:rPr>
          <w:rFonts w:ascii="Arial" w:hAnsi="Arial" w:cs="Arial"/>
          <w:sz w:val="24"/>
          <w:szCs w:val="24"/>
        </w:rPr>
        <w:t xml:space="preserve"> su</w:t>
      </w:r>
      <w:r w:rsidR="004F6383">
        <w:rPr>
          <w:rFonts w:ascii="Arial" w:hAnsi="Arial" w:cs="Arial"/>
          <w:sz w:val="24"/>
          <w:szCs w:val="24"/>
        </w:rPr>
        <w:t xml:space="preserve"> </w:t>
      </w:r>
      <w:r w:rsidR="007E06D4">
        <w:rPr>
          <w:rFonts w:ascii="Arial" w:hAnsi="Arial" w:cs="Arial"/>
          <w:sz w:val="24"/>
          <w:szCs w:val="24"/>
        </w:rPr>
        <w:t>u tab</w:t>
      </w:r>
      <w:r w:rsidR="00A20BCA">
        <w:rPr>
          <w:rFonts w:ascii="Arial" w:hAnsi="Arial" w:cs="Arial"/>
          <w:sz w:val="24"/>
          <w:szCs w:val="24"/>
        </w:rPr>
        <w:t>e</w:t>
      </w:r>
      <w:r w:rsidR="007E06D4">
        <w:rPr>
          <w:rFonts w:ascii="Arial" w:hAnsi="Arial" w:cs="Arial"/>
          <w:sz w:val="24"/>
          <w:szCs w:val="24"/>
        </w:rPr>
        <w:t>li 3</w:t>
      </w:r>
      <w:r w:rsidR="004567F1">
        <w:rPr>
          <w:rFonts w:ascii="Arial" w:hAnsi="Arial" w:cs="Arial"/>
          <w:sz w:val="24"/>
          <w:szCs w:val="24"/>
        </w:rPr>
        <w:t>. Za vreme ispitivanja aktuator je bio u horizontalnom položaju kako aktivna komponenta sile zemljine teže ne bi uticala na brzinu projektila (</w:t>
      </w:r>
      <w:r w:rsidR="004567F1" w:rsidRPr="004567F1">
        <w:rPr>
          <w:rFonts w:ascii="Arial" w:hAnsi="Arial" w:cs="Arial"/>
          <w:bCs/>
          <w:color w:val="222222"/>
          <w:sz w:val="24"/>
          <w:szCs w:val="24"/>
          <w:shd w:val="clear" w:color="auto" w:fill="FFFFFF"/>
        </w:rPr>
        <w:t>θ</w:t>
      </w:r>
      <w:r w:rsidR="00864969">
        <w:rPr>
          <w:rFonts w:ascii="Arial" w:hAnsi="Arial" w:cs="Arial"/>
          <w:sz w:val="24"/>
          <w:szCs w:val="24"/>
        </w:rPr>
        <w:t xml:space="preserve"> = 0</w:t>
      </w:r>
      <w:r w:rsidR="004567F1" w:rsidRPr="004567F1">
        <w:rPr>
          <w:rFonts w:ascii="Arial" w:hAnsi="Arial" w:cs="Arial"/>
          <w:i/>
          <w:sz w:val="24"/>
          <w:szCs w:val="24"/>
        </w:rPr>
        <w:t>°</w:t>
      </w:r>
      <w:r w:rsidR="004567F1">
        <w:rPr>
          <w:rFonts w:ascii="Arial" w:hAnsi="Arial" w:cs="Arial"/>
          <w:sz w:val="24"/>
          <w:szCs w:val="24"/>
        </w:rPr>
        <w:t>).</w:t>
      </w:r>
      <w:r w:rsidR="00731916">
        <w:rPr>
          <w:rFonts w:ascii="Arial" w:hAnsi="Arial" w:cs="Arial"/>
          <w:sz w:val="24"/>
          <w:szCs w:val="24"/>
        </w:rPr>
        <w:t xml:space="preserve"> Pod ovakvim uslovima biće obavljeni predstojeći eksperimenti.</w:t>
      </w:r>
    </w:p>
    <w:tbl>
      <w:tblPr>
        <w:tblStyle w:val="TableGrid"/>
        <w:tblW w:w="9268" w:type="dxa"/>
        <w:tblLook w:val="04A0" w:firstRow="1" w:lastRow="0" w:firstColumn="1" w:lastColumn="0" w:noHBand="0" w:noVBand="1"/>
      </w:tblPr>
      <w:tblGrid>
        <w:gridCol w:w="1403"/>
        <w:gridCol w:w="2494"/>
        <w:gridCol w:w="1866"/>
        <w:gridCol w:w="2029"/>
        <w:gridCol w:w="1476"/>
      </w:tblGrid>
      <w:tr w:rsidR="000C6240" w14:paraId="66D9E1F6" w14:textId="7DB5B50E"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00B46967" w14:textId="62A3288B" w:rsidR="000C6240" w:rsidRPr="000C6240" w:rsidRDefault="000C6240" w:rsidP="006B508C">
            <w:pPr>
              <w:spacing w:before="200" w:after="0" w:line="240" w:lineRule="auto"/>
              <w:ind w:left="0" w:right="0"/>
              <w:jc w:val="center"/>
              <w:rPr>
                <w:rFonts w:ascii="Arial" w:hAnsi="Arial" w:cs="Arial"/>
                <w:b/>
              </w:rPr>
            </w:pPr>
            <w:r w:rsidRPr="000C6240">
              <w:rPr>
                <w:rFonts w:ascii="Arial" w:hAnsi="Arial" w:cs="Arial"/>
                <w:b/>
              </w:rPr>
              <w:t>redni broj</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243C51A3" w14:textId="340B7134" w:rsidR="000C6240" w:rsidRPr="00B1059B" w:rsidRDefault="000C6240" w:rsidP="00B1059B">
            <w:pPr>
              <w:spacing w:before="200" w:line="240" w:lineRule="auto"/>
              <w:ind w:left="0" w:right="0"/>
              <w:jc w:val="center"/>
              <w:rPr>
                <w:rFonts w:ascii="Arial" w:hAnsi="Arial" w:cs="Arial"/>
                <w:b/>
              </w:rPr>
            </w:pPr>
            <w:r w:rsidRPr="00B1059B">
              <w:rPr>
                <w:rFonts w:ascii="Arial" w:hAnsi="Arial" w:cs="Arial"/>
                <w:b/>
              </w:rPr>
              <w:t>pneumatski pritisak (</w:t>
            </w:r>
            <w:r w:rsidRPr="00B1059B">
              <w:rPr>
                <w:rFonts w:ascii="Arial" w:hAnsi="Arial" w:cs="Arial"/>
                <w:b/>
                <w:i/>
              </w:rPr>
              <w:t>bar</w:t>
            </w:r>
            <w:r w:rsidRPr="00B1059B">
              <w:rPr>
                <w:rFonts w:ascii="Arial" w:hAnsi="Arial" w:cs="Arial"/>
                <w:b/>
              </w:rPr>
              <w:t>)</w:t>
            </w:r>
          </w:p>
        </w:tc>
        <w:tc>
          <w:tcPr>
            <w:tcW w:w="1866" w:type="dxa"/>
            <w:tcBorders>
              <w:top w:val="single" w:sz="12" w:space="0" w:color="000000"/>
              <w:left w:val="single" w:sz="12" w:space="0" w:color="000000"/>
              <w:bottom w:val="single" w:sz="12" w:space="0" w:color="auto"/>
              <w:right w:val="single" w:sz="12" w:space="0" w:color="000000"/>
            </w:tcBorders>
            <w:shd w:val="clear" w:color="auto" w:fill="AAE5F8"/>
          </w:tcPr>
          <w:p w14:paraId="39149D0E" w14:textId="328BDACC" w:rsidR="000C6240" w:rsidRPr="00B1059B" w:rsidRDefault="000C6240" w:rsidP="00B1059B">
            <w:pPr>
              <w:spacing w:before="200" w:line="240" w:lineRule="auto"/>
              <w:ind w:left="0" w:right="0"/>
              <w:jc w:val="center"/>
              <w:rPr>
                <w:rFonts w:ascii="Arial" w:hAnsi="Arial" w:cs="Arial"/>
                <w:b/>
              </w:rPr>
            </w:pPr>
            <w:r>
              <w:rPr>
                <w:rFonts w:ascii="Arial" w:hAnsi="Arial" w:cs="Arial"/>
                <w:b/>
              </w:rPr>
              <w:t>faktor ispune (</w:t>
            </w:r>
            <w:r>
              <w:rPr>
                <w:rFonts w:ascii="Arial" w:hAnsi="Arial" w:cs="Arial"/>
                <w:b/>
                <w:i/>
              </w:rPr>
              <w:t>%</w:t>
            </w:r>
            <w:r>
              <w:rPr>
                <w:rFonts w:ascii="Arial" w:hAnsi="Arial" w:cs="Arial"/>
                <w:b/>
              </w:rPr>
              <w:t>)</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2962ED98" w14:textId="2F83A69B" w:rsidR="000C6240" w:rsidRPr="00B1059B" w:rsidRDefault="000C6240" w:rsidP="00B1059B">
            <w:pPr>
              <w:spacing w:before="200" w:line="240" w:lineRule="auto"/>
              <w:ind w:left="0" w:right="0"/>
              <w:jc w:val="center"/>
              <w:rPr>
                <w:rFonts w:ascii="Arial" w:hAnsi="Arial" w:cs="Arial"/>
                <w:b/>
              </w:rPr>
            </w:pPr>
            <w:r>
              <w:rPr>
                <w:rFonts w:ascii="Arial" w:hAnsi="Arial" w:cs="Arial"/>
                <w:b/>
              </w:rPr>
              <w:t>frekvencija (</w:t>
            </w:r>
            <w:r>
              <w:rPr>
                <w:rFonts w:ascii="Arial" w:hAnsi="Arial" w:cs="Arial"/>
                <w:b/>
                <w:i/>
              </w:rPr>
              <w:t>Hz</w:t>
            </w:r>
            <w:r>
              <w:rPr>
                <w:rFonts w:ascii="Arial" w:hAnsi="Arial" w:cs="Arial"/>
                <w:b/>
              </w:rPr>
              <w:t>)</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3EEFCE13" w14:textId="3C6A5463" w:rsidR="000C6240" w:rsidRDefault="000C6240" w:rsidP="000C6240">
            <w:pPr>
              <w:spacing w:before="200" w:line="240" w:lineRule="auto"/>
              <w:ind w:left="0" w:right="0"/>
              <w:jc w:val="center"/>
              <w:rPr>
                <w:rFonts w:ascii="Arial" w:hAnsi="Arial" w:cs="Arial"/>
                <w:b/>
              </w:rPr>
            </w:pPr>
            <w:r>
              <w:rPr>
                <w:rFonts w:ascii="Arial" w:hAnsi="Arial" w:cs="Arial"/>
                <w:b/>
              </w:rPr>
              <w:t xml:space="preserve">broj perioda </w:t>
            </w:r>
          </w:p>
        </w:tc>
      </w:tr>
      <w:tr w:rsidR="000C6240" w14:paraId="41B9FCEE" w14:textId="10C18FA3" w:rsidTr="000C6240">
        <w:tc>
          <w:tcPr>
            <w:tcW w:w="1403" w:type="dxa"/>
            <w:tcBorders>
              <w:top w:val="single" w:sz="12" w:space="0" w:color="000000"/>
              <w:left w:val="single" w:sz="12" w:space="0" w:color="000000"/>
              <w:bottom w:val="single" w:sz="12" w:space="0" w:color="000000"/>
              <w:right w:val="single" w:sz="12" w:space="0" w:color="000000"/>
            </w:tcBorders>
          </w:tcPr>
          <w:p w14:paraId="4FBE819E" w14:textId="5A53BAD5"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1.</w:t>
            </w:r>
          </w:p>
        </w:tc>
        <w:tc>
          <w:tcPr>
            <w:tcW w:w="2494" w:type="dxa"/>
            <w:tcBorders>
              <w:top w:val="single" w:sz="12" w:space="0" w:color="auto"/>
              <w:left w:val="single" w:sz="12" w:space="0" w:color="000000"/>
              <w:bottom w:val="single" w:sz="12" w:space="0" w:color="auto"/>
              <w:right w:val="single" w:sz="12" w:space="0" w:color="000000"/>
            </w:tcBorders>
          </w:tcPr>
          <w:p w14:paraId="5A7F6FC6" w14:textId="62525C50"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auto"/>
              <w:left w:val="single" w:sz="12" w:space="0" w:color="000000"/>
              <w:bottom w:val="single" w:sz="12" w:space="0" w:color="000000"/>
              <w:right w:val="single" w:sz="12" w:space="0" w:color="000000"/>
            </w:tcBorders>
          </w:tcPr>
          <w:p w14:paraId="65EFF5EA" w14:textId="18CFD50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1B01A955" w14:textId="6ECCB913"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8</w:t>
            </w:r>
          </w:p>
        </w:tc>
        <w:tc>
          <w:tcPr>
            <w:tcW w:w="1476" w:type="dxa"/>
            <w:tcBorders>
              <w:top w:val="single" w:sz="12" w:space="0" w:color="000000"/>
              <w:left w:val="single" w:sz="12" w:space="0" w:color="000000"/>
              <w:bottom w:val="single" w:sz="12" w:space="0" w:color="000000"/>
              <w:right w:val="single" w:sz="12" w:space="0" w:color="000000"/>
            </w:tcBorders>
          </w:tcPr>
          <w:p w14:paraId="6CB026CB" w14:textId="7829D6D8"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3DE1F9FD" w14:textId="3CCD3DFF"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17291805" w14:textId="4452B737"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2.</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1E8B3E54" w14:textId="51FC7BAC"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shd w:val="clear" w:color="auto" w:fill="AAE5F8"/>
          </w:tcPr>
          <w:p w14:paraId="5EE2CD11" w14:textId="0A226072"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3FDF8C29" w14:textId="42D3451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9</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28D02A0B" w14:textId="2F3B7045"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1B24D9CE" w14:textId="54E9A9A2" w:rsidTr="000C6240">
        <w:tc>
          <w:tcPr>
            <w:tcW w:w="1403" w:type="dxa"/>
            <w:tcBorders>
              <w:top w:val="single" w:sz="12" w:space="0" w:color="000000"/>
              <w:left w:val="single" w:sz="12" w:space="0" w:color="000000"/>
              <w:bottom w:val="single" w:sz="12" w:space="0" w:color="000000"/>
              <w:right w:val="single" w:sz="12" w:space="0" w:color="000000"/>
            </w:tcBorders>
          </w:tcPr>
          <w:p w14:paraId="21403F92" w14:textId="79533A71"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3.</w:t>
            </w:r>
          </w:p>
        </w:tc>
        <w:tc>
          <w:tcPr>
            <w:tcW w:w="2494" w:type="dxa"/>
            <w:tcBorders>
              <w:top w:val="single" w:sz="12" w:space="0" w:color="auto"/>
              <w:left w:val="single" w:sz="12" w:space="0" w:color="000000"/>
              <w:bottom w:val="single" w:sz="12" w:space="0" w:color="auto"/>
              <w:right w:val="single" w:sz="12" w:space="0" w:color="000000"/>
            </w:tcBorders>
          </w:tcPr>
          <w:p w14:paraId="38D383A7" w14:textId="2C73CA04"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tcPr>
          <w:p w14:paraId="256E7FAD" w14:textId="0153F94F"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67DDAD61" w14:textId="6289941E" w:rsidR="000C6240" w:rsidRPr="006B508C" w:rsidRDefault="000C6240" w:rsidP="006313E5">
            <w:pPr>
              <w:keepNext/>
              <w:spacing w:before="200" w:line="240" w:lineRule="auto"/>
              <w:ind w:left="0" w:right="0"/>
              <w:jc w:val="center"/>
              <w:rPr>
                <w:rFonts w:ascii="Arial" w:hAnsi="Arial" w:cs="Arial"/>
                <w:b/>
              </w:rPr>
            </w:pPr>
            <w:r w:rsidRPr="006B508C">
              <w:rPr>
                <w:rFonts w:ascii="Arial" w:hAnsi="Arial" w:cs="Arial"/>
                <w:b/>
              </w:rPr>
              <w:t>10</w:t>
            </w:r>
          </w:p>
        </w:tc>
        <w:tc>
          <w:tcPr>
            <w:tcW w:w="1476" w:type="dxa"/>
            <w:tcBorders>
              <w:top w:val="single" w:sz="12" w:space="0" w:color="000000"/>
              <w:left w:val="single" w:sz="12" w:space="0" w:color="000000"/>
              <w:bottom w:val="single" w:sz="12" w:space="0" w:color="000000"/>
              <w:right w:val="single" w:sz="12" w:space="0" w:color="000000"/>
            </w:tcBorders>
          </w:tcPr>
          <w:p w14:paraId="231D8A30" w14:textId="57A4F5ED" w:rsidR="000C6240" w:rsidRPr="006B508C" w:rsidRDefault="000C6240" w:rsidP="006313E5">
            <w:pPr>
              <w:keepNext/>
              <w:spacing w:before="200" w:line="240" w:lineRule="auto"/>
              <w:ind w:left="0" w:right="0"/>
              <w:jc w:val="center"/>
              <w:rPr>
                <w:rFonts w:ascii="Arial" w:hAnsi="Arial" w:cs="Arial"/>
                <w:b/>
              </w:rPr>
            </w:pPr>
            <w:r>
              <w:rPr>
                <w:rFonts w:ascii="Arial" w:hAnsi="Arial" w:cs="Arial"/>
                <w:b/>
              </w:rPr>
              <w:t>2000</w:t>
            </w:r>
          </w:p>
        </w:tc>
      </w:tr>
    </w:tbl>
    <w:p w14:paraId="1C761A72" w14:textId="2D7FE6DE" w:rsidR="00F1647A" w:rsidRDefault="006313E5" w:rsidP="009647AA">
      <w:pPr>
        <w:pStyle w:val="Caption"/>
        <w:spacing w:before="400" w:after="600"/>
        <w:ind w:left="0" w:right="0"/>
        <w:jc w:val="center"/>
        <w:rPr>
          <w:rFonts w:cs="Arial"/>
          <w:sz w:val="24"/>
          <w:szCs w:val="24"/>
        </w:rPr>
      </w:pPr>
      <w:r>
        <w:t xml:space="preserve">Tabela </w:t>
      </w:r>
      <w:r w:rsidR="009D163B">
        <w:rPr>
          <w:noProof/>
        </w:rPr>
        <w:fldChar w:fldCharType="begin"/>
      </w:r>
      <w:r w:rsidR="009D163B">
        <w:rPr>
          <w:noProof/>
        </w:rPr>
        <w:instrText xml:space="preserve"> SEQ Tabela \* ARABIC </w:instrText>
      </w:r>
      <w:r w:rsidR="009D163B">
        <w:rPr>
          <w:noProof/>
        </w:rPr>
        <w:fldChar w:fldCharType="separate"/>
      </w:r>
      <w:r>
        <w:rPr>
          <w:noProof/>
        </w:rPr>
        <w:t>3</w:t>
      </w:r>
      <w:r w:rsidR="009D163B">
        <w:rPr>
          <w:noProof/>
        </w:rPr>
        <w:fldChar w:fldCharType="end"/>
      </w:r>
      <w:r>
        <w:t xml:space="preserve"> - Karakteristike upravljačkog signala pri koj</w:t>
      </w:r>
      <w:r w:rsidR="00624463">
        <w:t>i</w:t>
      </w:r>
      <w:r>
        <w:t>m</w:t>
      </w:r>
      <w:r w:rsidR="00CE0B89">
        <w:t>a</w:t>
      </w:r>
      <w:r>
        <w:t xml:space="preserve"> je moguće taktilno registrovati postojanje izlaznih kompresionih talasa</w:t>
      </w:r>
    </w:p>
    <w:p w14:paraId="47F235C5" w14:textId="78148E1B" w:rsidR="00BA1A2E" w:rsidRPr="0012563B" w:rsidRDefault="0012563B" w:rsidP="00EA6251">
      <w:pPr>
        <w:pStyle w:val="Heading2"/>
        <w:numPr>
          <w:ilvl w:val="0"/>
          <w:numId w:val="15"/>
        </w:numPr>
        <w:spacing w:before="0" w:line="240" w:lineRule="auto"/>
        <w:ind w:left="981" w:right="0" w:hanging="624"/>
        <w:jc w:val="left"/>
        <w:rPr>
          <w:rFonts w:ascii="Arial" w:hAnsi="Arial" w:cs="Arial"/>
          <w:b/>
          <w:sz w:val="32"/>
          <w:szCs w:val="32"/>
        </w:rPr>
      </w:pPr>
      <w:r w:rsidRPr="0012563B">
        <w:rPr>
          <w:rFonts w:ascii="Arial" w:hAnsi="Arial" w:cs="Arial"/>
          <w:b/>
          <w:sz w:val="32"/>
          <w:szCs w:val="32"/>
        </w:rPr>
        <w:lastRenderedPageBreak/>
        <w:t xml:space="preserve">Eksperimentalno utvrđivanje ponašanja </w:t>
      </w:r>
      <w:r>
        <w:rPr>
          <w:rFonts w:ascii="Arial" w:hAnsi="Arial" w:cs="Arial"/>
          <w:b/>
          <w:sz w:val="32"/>
          <w:szCs w:val="32"/>
        </w:rPr>
        <w:t>izvršnog organa</w:t>
      </w:r>
      <w:r w:rsidRPr="0012563B">
        <w:rPr>
          <w:rFonts w:ascii="Arial" w:hAnsi="Arial" w:cs="Arial"/>
          <w:b/>
          <w:sz w:val="32"/>
          <w:szCs w:val="32"/>
        </w:rPr>
        <w:t xml:space="preserve"> bez uticaja s</w:t>
      </w:r>
      <w:r>
        <w:rPr>
          <w:rFonts w:ascii="Arial" w:hAnsi="Arial" w:cs="Arial"/>
          <w:b/>
          <w:sz w:val="32"/>
          <w:szCs w:val="32"/>
        </w:rPr>
        <w:t>ile suprotstavljajućeg pritiska</w:t>
      </w:r>
    </w:p>
    <w:p w14:paraId="63F332D5" w14:textId="6C8E8562" w:rsidR="003F46D8" w:rsidRDefault="00366CC8" w:rsidP="004F02EA">
      <w:pPr>
        <w:spacing w:before="400" w:line="240" w:lineRule="auto"/>
        <w:ind w:left="0" w:right="0" w:firstLine="357"/>
        <w:rPr>
          <w:rFonts w:ascii="Arial" w:hAnsi="Arial" w:cs="Arial"/>
          <w:sz w:val="24"/>
          <w:szCs w:val="24"/>
        </w:rPr>
      </w:pPr>
      <w:r>
        <w:rPr>
          <w:rFonts w:ascii="Arial" w:hAnsi="Arial" w:cs="Arial"/>
          <w:sz w:val="24"/>
          <w:szCs w:val="24"/>
        </w:rPr>
        <w:t>S</w:t>
      </w:r>
      <w:r w:rsidR="00352FB0">
        <w:rPr>
          <w:rFonts w:ascii="Arial" w:hAnsi="Arial" w:cs="Arial"/>
          <w:sz w:val="24"/>
          <w:szCs w:val="24"/>
        </w:rPr>
        <w:t xml:space="preserve">ledeći korak </w:t>
      </w:r>
      <w:r w:rsidR="004F02EA">
        <w:rPr>
          <w:rFonts w:ascii="Arial" w:hAnsi="Arial" w:cs="Arial"/>
          <w:sz w:val="24"/>
          <w:szCs w:val="24"/>
        </w:rPr>
        <w:t>istraživanja</w:t>
      </w:r>
      <w:r>
        <w:rPr>
          <w:rFonts w:ascii="Arial" w:hAnsi="Arial" w:cs="Arial"/>
          <w:sz w:val="24"/>
          <w:szCs w:val="24"/>
        </w:rPr>
        <w:t xml:space="preserve"> </w:t>
      </w:r>
      <w:r w:rsidR="00B061F5">
        <w:rPr>
          <w:rFonts w:ascii="Arial" w:hAnsi="Arial" w:cs="Arial"/>
          <w:sz w:val="24"/>
          <w:szCs w:val="24"/>
        </w:rPr>
        <w:t>podrazumeva</w:t>
      </w:r>
      <w:r w:rsidR="003D261C">
        <w:rPr>
          <w:rFonts w:ascii="Arial" w:hAnsi="Arial" w:cs="Arial"/>
          <w:sz w:val="24"/>
          <w:szCs w:val="24"/>
        </w:rPr>
        <w:t xml:space="preserve"> ispitivanje ponašanja sistema pri </w:t>
      </w:r>
      <w:r w:rsidR="002E71DE">
        <w:rPr>
          <w:rFonts w:ascii="Arial" w:hAnsi="Arial" w:cs="Arial"/>
          <w:sz w:val="24"/>
          <w:szCs w:val="24"/>
        </w:rPr>
        <w:t>istim karakteristikama upravljačkog signala</w:t>
      </w:r>
      <w:r w:rsidR="004F02EA">
        <w:rPr>
          <w:rFonts w:ascii="Arial" w:hAnsi="Arial" w:cs="Arial"/>
          <w:sz w:val="24"/>
          <w:szCs w:val="24"/>
        </w:rPr>
        <w:t xml:space="preserve"> kao u tabeli 3</w:t>
      </w:r>
      <w:r w:rsidR="002E71DE">
        <w:rPr>
          <w:rFonts w:ascii="Arial" w:hAnsi="Arial" w:cs="Arial"/>
          <w:sz w:val="24"/>
          <w:szCs w:val="24"/>
        </w:rPr>
        <w:t xml:space="preserve">, ali za slučaj u kojem </w:t>
      </w:r>
      <w:r w:rsidR="003D261C">
        <w:rPr>
          <w:rFonts w:ascii="Arial" w:hAnsi="Arial" w:cs="Arial"/>
          <w:sz w:val="24"/>
          <w:szCs w:val="24"/>
        </w:rPr>
        <w:t>postoji odvod vazduha</w:t>
      </w:r>
      <w:r w:rsidR="00DE3B2F">
        <w:rPr>
          <w:rFonts w:ascii="Arial" w:hAnsi="Arial" w:cs="Arial"/>
          <w:sz w:val="24"/>
          <w:szCs w:val="24"/>
        </w:rPr>
        <w:t xml:space="preserve"> pod pritiskom</w:t>
      </w:r>
      <w:r w:rsidR="003D261C">
        <w:rPr>
          <w:rFonts w:ascii="Arial" w:hAnsi="Arial" w:cs="Arial"/>
          <w:sz w:val="24"/>
          <w:szCs w:val="24"/>
        </w:rPr>
        <w:t xml:space="preserve"> iz komore spoljašnje cevi u </w:t>
      </w:r>
      <w:r w:rsidR="008F6796">
        <w:rPr>
          <w:rFonts w:ascii="Arial" w:hAnsi="Arial" w:cs="Arial"/>
          <w:sz w:val="24"/>
          <w:szCs w:val="24"/>
        </w:rPr>
        <w:t>okolinu</w:t>
      </w:r>
      <w:r w:rsidR="003D261C">
        <w:rPr>
          <w:rFonts w:ascii="Arial" w:hAnsi="Arial" w:cs="Arial"/>
          <w:sz w:val="24"/>
          <w:szCs w:val="24"/>
        </w:rPr>
        <w:t xml:space="preserve"> koja okružuje aktuator. To je urađeno tako što je napravljen otvor </w:t>
      </w:r>
      <w:r w:rsidR="00585AB9">
        <w:rPr>
          <w:rFonts w:ascii="Arial" w:hAnsi="Arial" w:cs="Arial"/>
          <w:sz w:val="24"/>
          <w:szCs w:val="24"/>
        </w:rPr>
        <w:t xml:space="preserve">prečnika 2 </w:t>
      </w:r>
      <w:r w:rsidR="00585AB9" w:rsidRPr="00585AB9">
        <w:rPr>
          <w:rFonts w:ascii="Arial" w:hAnsi="Arial" w:cs="Arial"/>
          <w:i/>
          <w:sz w:val="24"/>
          <w:szCs w:val="24"/>
        </w:rPr>
        <w:t>mm</w:t>
      </w:r>
      <w:r w:rsidR="00585AB9">
        <w:rPr>
          <w:rFonts w:ascii="Arial" w:hAnsi="Arial" w:cs="Arial"/>
          <w:sz w:val="24"/>
          <w:szCs w:val="24"/>
        </w:rPr>
        <w:t xml:space="preserve"> </w:t>
      </w:r>
      <w:r w:rsidR="003D261C" w:rsidRPr="00585AB9">
        <w:rPr>
          <w:rFonts w:ascii="Arial" w:hAnsi="Arial" w:cs="Arial"/>
          <w:sz w:val="24"/>
          <w:szCs w:val="24"/>
        </w:rPr>
        <w:t>u</w:t>
      </w:r>
      <w:r w:rsidR="003D261C">
        <w:rPr>
          <w:rFonts w:ascii="Arial" w:hAnsi="Arial" w:cs="Arial"/>
          <w:sz w:val="24"/>
          <w:szCs w:val="24"/>
        </w:rPr>
        <w:t xml:space="preserve"> spoljašnjoj c</w:t>
      </w:r>
      <w:r w:rsidR="00CE0B89">
        <w:rPr>
          <w:rFonts w:ascii="Arial" w:hAnsi="Arial" w:cs="Arial"/>
          <w:sz w:val="24"/>
          <w:szCs w:val="24"/>
        </w:rPr>
        <w:t>evi koji se može videti na slikama</w:t>
      </w:r>
      <w:r w:rsidR="003D261C">
        <w:rPr>
          <w:rFonts w:ascii="Arial" w:hAnsi="Arial" w:cs="Arial"/>
          <w:sz w:val="24"/>
          <w:szCs w:val="24"/>
        </w:rPr>
        <w:t xml:space="preserve"> 38</w:t>
      </w:r>
      <w:r w:rsidR="00B7532A">
        <w:rPr>
          <w:rFonts w:ascii="Arial" w:hAnsi="Arial" w:cs="Arial"/>
          <w:sz w:val="24"/>
          <w:szCs w:val="24"/>
        </w:rPr>
        <w:t xml:space="preserve"> i 39</w:t>
      </w:r>
      <w:r w:rsidR="003D261C">
        <w:rPr>
          <w:rFonts w:ascii="Arial" w:hAnsi="Arial" w:cs="Arial"/>
          <w:sz w:val="24"/>
          <w:szCs w:val="24"/>
        </w:rPr>
        <w:t xml:space="preserve">. Na ovaj način se ne akumulira </w:t>
      </w:r>
      <w:r w:rsidR="00DE3B2F">
        <w:rPr>
          <w:rFonts w:ascii="Arial" w:hAnsi="Arial" w:cs="Arial"/>
          <w:sz w:val="24"/>
          <w:szCs w:val="24"/>
        </w:rPr>
        <w:t xml:space="preserve">vazdušni </w:t>
      </w:r>
      <w:r w:rsidR="003D261C">
        <w:rPr>
          <w:rFonts w:ascii="Arial" w:hAnsi="Arial" w:cs="Arial"/>
          <w:sz w:val="24"/>
          <w:szCs w:val="24"/>
        </w:rPr>
        <w:t xml:space="preserve">pritisak u </w:t>
      </w:r>
      <w:r w:rsidR="00195F99">
        <w:rPr>
          <w:rFonts w:ascii="Arial" w:hAnsi="Arial" w:cs="Arial"/>
          <w:sz w:val="24"/>
          <w:szCs w:val="24"/>
        </w:rPr>
        <w:t xml:space="preserve">njenoj </w:t>
      </w:r>
      <w:r w:rsidR="003D261C">
        <w:rPr>
          <w:rFonts w:ascii="Arial" w:hAnsi="Arial" w:cs="Arial"/>
          <w:sz w:val="24"/>
          <w:szCs w:val="24"/>
        </w:rPr>
        <w:t>komori i uklanja se uticaj sile suprotstavljajućeg pritiska na rad izvršno</w:t>
      </w:r>
      <w:r w:rsidR="00CE0B89">
        <w:rPr>
          <w:rFonts w:ascii="Arial" w:hAnsi="Arial" w:cs="Arial"/>
          <w:sz w:val="24"/>
          <w:szCs w:val="24"/>
        </w:rPr>
        <w:t>g</w:t>
      </w:r>
      <w:r w:rsidR="003D261C">
        <w:rPr>
          <w:rFonts w:ascii="Arial" w:hAnsi="Arial" w:cs="Arial"/>
          <w:sz w:val="24"/>
          <w:szCs w:val="24"/>
        </w:rPr>
        <w:t xml:space="preserve"> organa. </w:t>
      </w:r>
    </w:p>
    <w:p w14:paraId="54E6A019" w14:textId="58972189" w:rsidR="00B7532A" w:rsidRDefault="00397699" w:rsidP="00B7532A">
      <w:pPr>
        <w:keepNext/>
        <w:spacing w:before="400" w:after="400" w:line="240" w:lineRule="auto"/>
        <w:ind w:left="0" w:right="0"/>
        <w:jc w:val="center"/>
      </w:pPr>
      <w:r w:rsidRPr="00397699">
        <w:rPr>
          <w:rFonts w:ascii="Arial" w:hAnsi="Arial" w:cs="Arial"/>
          <w:noProof/>
        </w:rPr>
        <w:drawing>
          <wp:inline distT="0" distB="0" distL="0" distR="0" wp14:anchorId="38EE6CB2" wp14:editId="351977C3">
            <wp:extent cx="6015778" cy="27908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 vazduha pod pritiskom u spoljašnju sredinu.PNG"/>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30110" cy="2797474"/>
                    </a:xfrm>
                    <a:prstGeom prst="rect">
                      <a:avLst/>
                    </a:prstGeom>
                  </pic:spPr>
                </pic:pic>
              </a:graphicData>
            </a:graphic>
          </wp:inline>
        </w:drawing>
      </w:r>
    </w:p>
    <w:p w14:paraId="4B6088C0" w14:textId="7A7A8F39" w:rsidR="00B7532A" w:rsidRDefault="00B7532A" w:rsidP="00B7532A">
      <w:pPr>
        <w:pStyle w:val="Caption"/>
        <w:jc w:val="center"/>
        <w:rPr>
          <w:sz w:val="24"/>
          <w:szCs w:val="24"/>
        </w:rPr>
      </w:pPr>
      <w:r w:rsidRPr="00B7532A">
        <w:rPr>
          <w:sz w:val="24"/>
          <w:szCs w:val="24"/>
        </w:rPr>
        <w:t xml:space="preserve">Slika </w:t>
      </w:r>
      <w:r w:rsidRPr="00B7532A">
        <w:rPr>
          <w:sz w:val="24"/>
          <w:szCs w:val="24"/>
        </w:rPr>
        <w:fldChar w:fldCharType="begin"/>
      </w:r>
      <w:r w:rsidRPr="00B7532A">
        <w:rPr>
          <w:sz w:val="24"/>
          <w:szCs w:val="24"/>
        </w:rPr>
        <w:instrText xml:space="preserve"> SEQ Slika \* ARABIC </w:instrText>
      </w:r>
      <w:r w:rsidRPr="00B7532A">
        <w:rPr>
          <w:sz w:val="24"/>
          <w:szCs w:val="24"/>
        </w:rPr>
        <w:fldChar w:fldCharType="separate"/>
      </w:r>
      <w:r w:rsidR="00FA546B">
        <w:rPr>
          <w:noProof/>
          <w:sz w:val="24"/>
          <w:szCs w:val="24"/>
        </w:rPr>
        <w:t>38</w:t>
      </w:r>
      <w:r w:rsidRPr="00B7532A">
        <w:rPr>
          <w:sz w:val="24"/>
          <w:szCs w:val="24"/>
        </w:rPr>
        <w:fldChar w:fldCharType="end"/>
      </w:r>
      <w:r w:rsidRPr="00B7532A">
        <w:rPr>
          <w:sz w:val="24"/>
          <w:szCs w:val="24"/>
        </w:rPr>
        <w:t xml:space="preserve"> - Tok vazduha pod pritiskom u spoljašnju sredinu</w:t>
      </w:r>
    </w:p>
    <w:p w14:paraId="71224096" w14:textId="77777777" w:rsidR="00D67B82" w:rsidRDefault="00B7532A" w:rsidP="003B6113">
      <w:pPr>
        <w:keepNext/>
        <w:spacing w:before="800"/>
        <w:jc w:val="center"/>
      </w:pPr>
      <w:r>
        <w:rPr>
          <w:rFonts w:ascii="Arial" w:hAnsi="Arial" w:cs="Arial"/>
          <w:noProof/>
          <w:sz w:val="24"/>
          <w:szCs w:val="24"/>
        </w:rPr>
        <w:drawing>
          <wp:inline distT="0" distB="0" distL="0" distR="0" wp14:anchorId="4D85AAAE" wp14:editId="118A5B8B">
            <wp:extent cx="6201288"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ljašnja cev sa otvorom.PNG"/>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08894" cy="2155290"/>
                    </a:xfrm>
                    <a:prstGeom prst="rect">
                      <a:avLst/>
                    </a:prstGeom>
                  </pic:spPr>
                </pic:pic>
              </a:graphicData>
            </a:graphic>
          </wp:inline>
        </w:drawing>
      </w:r>
    </w:p>
    <w:p w14:paraId="5BB7C7DE" w14:textId="5C0A398F" w:rsidR="00B7532A" w:rsidRPr="00D67B82" w:rsidRDefault="00D67B82" w:rsidP="00D67B82">
      <w:pPr>
        <w:pStyle w:val="Caption"/>
        <w:spacing w:before="400" w:after="400"/>
        <w:ind w:left="0" w:right="0"/>
        <w:jc w:val="center"/>
        <w:rPr>
          <w:rFonts w:cs="Arial"/>
          <w:sz w:val="24"/>
          <w:szCs w:val="24"/>
        </w:rPr>
      </w:pPr>
      <w:r w:rsidRPr="00D67B82">
        <w:rPr>
          <w:sz w:val="24"/>
          <w:szCs w:val="24"/>
        </w:rPr>
        <w:t xml:space="preserve">Slika </w:t>
      </w:r>
      <w:r w:rsidRPr="00D67B82">
        <w:rPr>
          <w:sz w:val="24"/>
          <w:szCs w:val="24"/>
        </w:rPr>
        <w:fldChar w:fldCharType="begin"/>
      </w:r>
      <w:r w:rsidRPr="00D67B82">
        <w:rPr>
          <w:sz w:val="24"/>
          <w:szCs w:val="24"/>
        </w:rPr>
        <w:instrText xml:space="preserve"> SEQ Slika \* ARABIC </w:instrText>
      </w:r>
      <w:r w:rsidRPr="00D67B82">
        <w:rPr>
          <w:sz w:val="24"/>
          <w:szCs w:val="24"/>
        </w:rPr>
        <w:fldChar w:fldCharType="separate"/>
      </w:r>
      <w:r w:rsidR="00FA546B">
        <w:rPr>
          <w:noProof/>
          <w:sz w:val="24"/>
          <w:szCs w:val="24"/>
        </w:rPr>
        <w:t>39</w:t>
      </w:r>
      <w:r w:rsidRPr="00D67B82">
        <w:rPr>
          <w:sz w:val="24"/>
          <w:szCs w:val="24"/>
        </w:rPr>
        <w:fldChar w:fldCharType="end"/>
      </w:r>
      <w:r w:rsidRPr="00D67B82">
        <w:rPr>
          <w:sz w:val="24"/>
          <w:szCs w:val="24"/>
        </w:rPr>
        <w:t xml:space="preserve"> - Otvor u spoljašnjoj cevi</w:t>
      </w:r>
    </w:p>
    <w:p w14:paraId="5CA3D1EB" w14:textId="2D07E951" w:rsidR="00056265" w:rsidRDefault="00C07112" w:rsidP="00056265">
      <w:pPr>
        <w:spacing w:before="200" w:line="240" w:lineRule="auto"/>
        <w:ind w:left="0" w:right="0" w:firstLine="357"/>
        <w:rPr>
          <w:rFonts w:ascii="Arial" w:hAnsi="Arial" w:cs="Arial"/>
          <w:sz w:val="24"/>
          <w:szCs w:val="24"/>
        </w:rPr>
      </w:pPr>
      <w:commentRangeStart w:id="128"/>
      <w:r>
        <w:rPr>
          <w:rFonts w:ascii="Arial" w:hAnsi="Arial" w:cs="Arial"/>
          <w:sz w:val="24"/>
          <w:szCs w:val="24"/>
        </w:rPr>
        <w:lastRenderedPageBreak/>
        <w:t>Ustanovljeno</w:t>
      </w:r>
      <w:r w:rsidR="008C0DB1" w:rsidRPr="008C0DB1">
        <w:rPr>
          <w:rFonts w:ascii="Arial" w:hAnsi="Arial" w:cs="Arial"/>
          <w:sz w:val="24"/>
          <w:szCs w:val="24"/>
        </w:rPr>
        <w:t xml:space="preserve"> je</w:t>
      </w:r>
      <w:r w:rsidR="00DE31FC">
        <w:rPr>
          <w:rFonts w:ascii="Arial" w:hAnsi="Arial" w:cs="Arial"/>
          <w:sz w:val="24"/>
          <w:szCs w:val="24"/>
        </w:rPr>
        <w:t xml:space="preserve"> da</w:t>
      </w:r>
      <w:r>
        <w:rPr>
          <w:rFonts w:ascii="Arial" w:hAnsi="Arial" w:cs="Arial"/>
          <w:sz w:val="24"/>
          <w:szCs w:val="24"/>
        </w:rPr>
        <w:t xml:space="preserve"> je</w:t>
      </w:r>
      <w:r w:rsidR="008C0DB1" w:rsidRPr="008C0DB1">
        <w:rPr>
          <w:rFonts w:ascii="Arial" w:hAnsi="Arial" w:cs="Arial"/>
          <w:sz w:val="24"/>
          <w:szCs w:val="24"/>
        </w:rPr>
        <w:t xml:space="preserve"> </w:t>
      </w:r>
      <w:commentRangeEnd w:id="128"/>
      <w:r w:rsidR="007E200F">
        <w:rPr>
          <w:rStyle w:val="CommentReference"/>
        </w:rPr>
        <w:commentReference w:id="128"/>
      </w:r>
      <w:r w:rsidR="008C0DB1">
        <w:rPr>
          <w:rFonts w:ascii="Arial" w:hAnsi="Arial" w:cs="Arial"/>
          <w:sz w:val="24"/>
          <w:szCs w:val="24"/>
        </w:rPr>
        <w:t xml:space="preserve">intenzitet bola </w:t>
      </w:r>
      <w:r>
        <w:rPr>
          <w:rFonts w:ascii="Arial" w:hAnsi="Arial" w:cs="Arial"/>
          <w:sz w:val="24"/>
          <w:szCs w:val="24"/>
        </w:rPr>
        <w:t xml:space="preserve">koji čovek registruje </w:t>
      </w:r>
      <w:r w:rsidR="008C0DB1">
        <w:rPr>
          <w:rFonts w:ascii="Arial" w:hAnsi="Arial" w:cs="Arial"/>
          <w:sz w:val="24"/>
          <w:szCs w:val="24"/>
        </w:rPr>
        <w:t>značajan pri prvoj period</w:t>
      </w:r>
      <w:r w:rsidR="00DE31FC">
        <w:rPr>
          <w:rFonts w:ascii="Arial" w:hAnsi="Arial" w:cs="Arial"/>
          <w:sz w:val="24"/>
          <w:szCs w:val="24"/>
        </w:rPr>
        <w:t>i</w:t>
      </w:r>
      <w:r w:rsidR="008C0DB1">
        <w:rPr>
          <w:rFonts w:ascii="Arial" w:hAnsi="Arial" w:cs="Arial"/>
          <w:sz w:val="24"/>
          <w:szCs w:val="24"/>
        </w:rPr>
        <w:t xml:space="preserve"> </w:t>
      </w:r>
      <w:r>
        <w:rPr>
          <w:rFonts w:ascii="Arial" w:hAnsi="Arial" w:cs="Arial"/>
          <w:sz w:val="24"/>
          <w:szCs w:val="24"/>
        </w:rPr>
        <w:t xml:space="preserve">ulaznog </w:t>
      </w:r>
      <w:r w:rsidR="008C0DB1" w:rsidRPr="00C07112">
        <w:rPr>
          <w:rFonts w:ascii="Arial" w:hAnsi="Arial" w:cs="Arial"/>
          <w:i/>
          <w:sz w:val="24"/>
          <w:szCs w:val="24"/>
        </w:rPr>
        <w:t>PWM</w:t>
      </w:r>
      <w:r w:rsidR="008C0DB1">
        <w:rPr>
          <w:rFonts w:ascii="Arial" w:hAnsi="Arial" w:cs="Arial"/>
          <w:sz w:val="24"/>
          <w:szCs w:val="24"/>
        </w:rPr>
        <w:t xml:space="preserve"> signala</w:t>
      </w:r>
      <w:r>
        <w:rPr>
          <w:rFonts w:ascii="Arial" w:hAnsi="Arial" w:cs="Arial"/>
          <w:sz w:val="24"/>
          <w:szCs w:val="24"/>
        </w:rPr>
        <w:t>, ali je neprimetan tokom ostatka vremena rada aktuatora. Na osnovu toga može se zaključiti da kinetička energija koju projektil sadrži posle sudara nije dovoljno velika da bi se isti vratio u početni položaj. U</w:t>
      </w:r>
      <w:r w:rsidR="00E412A6">
        <w:rPr>
          <w:rFonts w:ascii="Arial" w:hAnsi="Arial" w:cs="Arial"/>
          <w:sz w:val="24"/>
          <w:szCs w:val="24"/>
        </w:rPr>
        <w:t xml:space="preserve">sled toga, brzina metka </w:t>
      </w:r>
      <w:r w:rsidR="004F716D">
        <w:rPr>
          <w:rFonts w:ascii="Arial" w:hAnsi="Arial" w:cs="Arial"/>
          <w:sz w:val="24"/>
          <w:szCs w:val="24"/>
        </w:rPr>
        <w:t>na</w:t>
      </w:r>
      <w:r w:rsidR="00E412A6">
        <w:rPr>
          <w:rFonts w:ascii="Arial" w:hAnsi="Arial" w:cs="Arial"/>
          <w:sz w:val="24"/>
          <w:szCs w:val="24"/>
        </w:rPr>
        <w:t xml:space="preserve"> početk</w:t>
      </w:r>
      <w:r w:rsidR="004F716D">
        <w:rPr>
          <w:rFonts w:ascii="Arial" w:hAnsi="Arial" w:cs="Arial"/>
          <w:sz w:val="24"/>
          <w:szCs w:val="24"/>
        </w:rPr>
        <w:t>u</w:t>
      </w:r>
      <w:r w:rsidR="00E412A6">
        <w:rPr>
          <w:rFonts w:ascii="Arial" w:hAnsi="Arial" w:cs="Arial"/>
          <w:sz w:val="24"/>
          <w:szCs w:val="24"/>
        </w:rPr>
        <w:t xml:space="preserve"> bilo kojeg sudara </w:t>
      </w:r>
      <w:r w:rsidR="008F6796">
        <w:rPr>
          <w:rFonts w:ascii="Arial" w:hAnsi="Arial" w:cs="Arial"/>
          <w:sz w:val="24"/>
          <w:szCs w:val="24"/>
        </w:rPr>
        <w:t xml:space="preserve">osim prvog </w:t>
      </w:r>
      <w:r w:rsidR="00E412A6">
        <w:rPr>
          <w:rFonts w:ascii="Arial" w:hAnsi="Arial" w:cs="Arial"/>
          <w:sz w:val="24"/>
          <w:szCs w:val="24"/>
        </w:rPr>
        <w:t xml:space="preserve">nije dovoljno velika da bi se generisali značajni </w:t>
      </w:r>
      <w:r w:rsidR="0033011D">
        <w:rPr>
          <w:rFonts w:ascii="Arial" w:hAnsi="Arial" w:cs="Arial"/>
          <w:sz w:val="24"/>
          <w:szCs w:val="24"/>
        </w:rPr>
        <w:t>mehanički talasi kroz membranu.</w:t>
      </w:r>
    </w:p>
    <w:p w14:paraId="49134F4F" w14:textId="6E85A40B" w:rsidR="00A50E74" w:rsidRDefault="00056265" w:rsidP="004510F8">
      <w:pPr>
        <w:spacing w:before="200" w:after="600" w:line="240" w:lineRule="auto"/>
        <w:ind w:left="0" w:right="0" w:firstLine="357"/>
        <w:rPr>
          <w:rFonts w:ascii="Arial" w:hAnsi="Arial" w:cs="Arial"/>
          <w:sz w:val="24"/>
          <w:szCs w:val="24"/>
        </w:rPr>
      </w:pPr>
      <w:r>
        <w:rPr>
          <w:rFonts w:ascii="Arial" w:hAnsi="Arial" w:cs="Arial"/>
          <w:sz w:val="24"/>
          <w:szCs w:val="24"/>
        </w:rPr>
        <w:t>Kako</w:t>
      </w:r>
      <w:r w:rsidR="0033011D">
        <w:rPr>
          <w:rFonts w:ascii="Arial" w:hAnsi="Arial" w:cs="Arial"/>
          <w:sz w:val="24"/>
          <w:szCs w:val="24"/>
        </w:rPr>
        <w:t xml:space="preserve"> bi se utvrdilo sa sigurnošću da se sistem ponaša na </w:t>
      </w:r>
      <w:r w:rsidR="008F6796">
        <w:rPr>
          <w:rFonts w:ascii="Arial" w:hAnsi="Arial" w:cs="Arial"/>
          <w:sz w:val="24"/>
          <w:szCs w:val="24"/>
        </w:rPr>
        <w:t>ustanovljen</w:t>
      </w:r>
      <w:r w:rsidR="0033011D">
        <w:rPr>
          <w:rFonts w:ascii="Arial" w:hAnsi="Arial" w:cs="Arial"/>
          <w:sz w:val="24"/>
          <w:szCs w:val="24"/>
        </w:rPr>
        <w:t xml:space="preserve"> način pretežno zbog nepostojanja sile suprotstavljajućeg pritiska, ovaj </w:t>
      </w:r>
      <w:r w:rsidR="008F6796">
        <w:rPr>
          <w:rFonts w:ascii="Arial" w:hAnsi="Arial" w:cs="Arial"/>
          <w:sz w:val="24"/>
          <w:szCs w:val="24"/>
        </w:rPr>
        <w:t>eksperiment</w:t>
      </w:r>
      <w:r w:rsidR="0033011D">
        <w:rPr>
          <w:rFonts w:ascii="Arial" w:hAnsi="Arial" w:cs="Arial"/>
          <w:sz w:val="24"/>
          <w:szCs w:val="24"/>
        </w:rPr>
        <w:t xml:space="preserve"> je ponovljen za različite vrednosti ulaznog </w:t>
      </w:r>
      <w:r w:rsidR="008F6796">
        <w:rPr>
          <w:rFonts w:ascii="Arial" w:hAnsi="Arial" w:cs="Arial"/>
          <w:sz w:val="24"/>
          <w:szCs w:val="24"/>
        </w:rPr>
        <w:t>vazdušnog pritiska</w:t>
      </w:r>
      <w:r w:rsidR="0033011D">
        <w:rPr>
          <w:rFonts w:ascii="Arial" w:hAnsi="Arial" w:cs="Arial"/>
          <w:sz w:val="24"/>
          <w:szCs w:val="24"/>
        </w:rPr>
        <w:t xml:space="preserve"> i faktora ispune impulsno širinske modulacije. Rezultati koji su postignuti su slični. </w:t>
      </w:r>
      <w:r w:rsidR="00E621A1">
        <w:rPr>
          <w:rFonts w:ascii="Arial" w:hAnsi="Arial" w:cs="Arial"/>
          <w:sz w:val="24"/>
          <w:szCs w:val="24"/>
        </w:rPr>
        <w:t>Jedini</w:t>
      </w:r>
      <w:r>
        <w:rPr>
          <w:rFonts w:ascii="Arial" w:hAnsi="Arial" w:cs="Arial"/>
          <w:sz w:val="24"/>
          <w:szCs w:val="24"/>
        </w:rPr>
        <w:t xml:space="preserve"> efektivni sudar bio </w:t>
      </w:r>
      <w:r w:rsidR="00E621A1">
        <w:rPr>
          <w:rFonts w:ascii="Arial" w:hAnsi="Arial" w:cs="Arial"/>
          <w:sz w:val="24"/>
          <w:szCs w:val="24"/>
        </w:rPr>
        <w:t xml:space="preserve">je </w:t>
      </w:r>
      <w:r>
        <w:rPr>
          <w:rFonts w:ascii="Arial" w:hAnsi="Arial" w:cs="Arial"/>
          <w:sz w:val="24"/>
          <w:szCs w:val="24"/>
        </w:rPr>
        <w:t xml:space="preserve">prvi koji se desi </w:t>
      </w:r>
      <w:r w:rsidR="004F716D">
        <w:rPr>
          <w:rFonts w:ascii="Arial" w:hAnsi="Arial" w:cs="Arial"/>
          <w:sz w:val="24"/>
          <w:szCs w:val="24"/>
        </w:rPr>
        <w:t>na početku</w:t>
      </w:r>
      <w:r>
        <w:rPr>
          <w:rFonts w:ascii="Arial" w:hAnsi="Arial" w:cs="Arial"/>
          <w:sz w:val="24"/>
          <w:szCs w:val="24"/>
        </w:rPr>
        <w:t xml:space="preserve"> radnog režima izvršnog organa. </w:t>
      </w:r>
      <w:commentRangeStart w:id="129"/>
      <w:r w:rsidR="001A1D90">
        <w:rPr>
          <w:rFonts w:ascii="Arial" w:hAnsi="Arial" w:cs="Arial"/>
          <w:sz w:val="24"/>
          <w:szCs w:val="24"/>
        </w:rPr>
        <w:t>R</w:t>
      </w:r>
      <w:r w:rsidR="0033011D">
        <w:rPr>
          <w:rFonts w:ascii="Arial" w:hAnsi="Arial" w:cs="Arial"/>
          <w:sz w:val="24"/>
          <w:szCs w:val="24"/>
        </w:rPr>
        <w:t xml:space="preserve">azlika je što je </w:t>
      </w:r>
      <w:commentRangeEnd w:id="129"/>
      <w:r w:rsidR="007E200F">
        <w:rPr>
          <w:rStyle w:val="CommentReference"/>
        </w:rPr>
        <w:commentReference w:id="129"/>
      </w:r>
      <w:r w:rsidR="0033011D">
        <w:rPr>
          <w:rFonts w:ascii="Arial" w:hAnsi="Arial" w:cs="Arial"/>
          <w:sz w:val="24"/>
          <w:szCs w:val="24"/>
        </w:rPr>
        <w:t xml:space="preserve">registrovani intenzitet bola bio veći </w:t>
      </w:r>
      <w:r>
        <w:rPr>
          <w:rFonts w:ascii="Arial" w:hAnsi="Arial" w:cs="Arial"/>
          <w:sz w:val="24"/>
          <w:szCs w:val="24"/>
        </w:rPr>
        <w:t>ukoliko je i pneumatski pritisak bio veći.</w:t>
      </w:r>
      <w:r w:rsidR="0033011D">
        <w:rPr>
          <w:rFonts w:ascii="Arial" w:hAnsi="Arial" w:cs="Arial"/>
          <w:sz w:val="24"/>
          <w:szCs w:val="24"/>
        </w:rPr>
        <w:t xml:space="preserve"> </w:t>
      </w:r>
      <w:r w:rsidR="001A1D90">
        <w:rPr>
          <w:rFonts w:ascii="Arial" w:hAnsi="Arial" w:cs="Arial"/>
          <w:sz w:val="24"/>
          <w:szCs w:val="24"/>
        </w:rPr>
        <w:t>Drugim rečima,</w:t>
      </w:r>
      <w:r w:rsidR="00E621A1">
        <w:rPr>
          <w:rFonts w:ascii="Arial" w:hAnsi="Arial" w:cs="Arial"/>
          <w:sz w:val="24"/>
          <w:szCs w:val="24"/>
        </w:rPr>
        <w:t xml:space="preserve"> amplituda </w:t>
      </w:r>
      <w:r w:rsidR="001A1D90">
        <w:rPr>
          <w:rFonts w:ascii="Arial" w:hAnsi="Arial" w:cs="Arial"/>
          <w:sz w:val="24"/>
          <w:szCs w:val="24"/>
        </w:rPr>
        <w:t xml:space="preserve">izlaznog </w:t>
      </w:r>
      <w:r w:rsidR="00E621A1">
        <w:rPr>
          <w:rFonts w:ascii="Arial" w:hAnsi="Arial" w:cs="Arial"/>
          <w:sz w:val="24"/>
          <w:szCs w:val="24"/>
        </w:rPr>
        <w:t xml:space="preserve">signala je veća ako je ulazni </w:t>
      </w:r>
      <w:r w:rsidR="001A1D90">
        <w:rPr>
          <w:rFonts w:ascii="Arial" w:hAnsi="Arial" w:cs="Arial"/>
          <w:sz w:val="24"/>
          <w:szCs w:val="24"/>
        </w:rPr>
        <w:t xml:space="preserve">pneumatski </w:t>
      </w:r>
      <w:r w:rsidR="00E621A1">
        <w:rPr>
          <w:rFonts w:ascii="Arial" w:hAnsi="Arial" w:cs="Arial"/>
          <w:sz w:val="24"/>
          <w:szCs w:val="24"/>
        </w:rPr>
        <w:t>pritisak veći i obratno.</w:t>
      </w:r>
    </w:p>
    <w:p w14:paraId="1A4C53A8" w14:textId="268BB51E" w:rsidR="00A50E74" w:rsidRPr="00A50E74" w:rsidRDefault="00A50E74" w:rsidP="00EA6251">
      <w:pPr>
        <w:pStyle w:val="Heading2"/>
        <w:numPr>
          <w:ilvl w:val="0"/>
          <w:numId w:val="15"/>
        </w:numPr>
        <w:spacing w:before="0" w:line="240" w:lineRule="auto"/>
        <w:ind w:left="981" w:right="0" w:hanging="624"/>
        <w:jc w:val="left"/>
        <w:rPr>
          <w:rFonts w:ascii="Arial" w:hAnsi="Arial" w:cs="Arial"/>
          <w:b/>
          <w:sz w:val="32"/>
          <w:szCs w:val="32"/>
        </w:rPr>
      </w:pPr>
      <w:r w:rsidRPr="0012563B">
        <w:rPr>
          <w:rFonts w:ascii="Arial" w:hAnsi="Arial" w:cs="Arial"/>
          <w:b/>
          <w:sz w:val="32"/>
          <w:szCs w:val="32"/>
        </w:rPr>
        <w:t xml:space="preserve">Eksperimentalno </w:t>
      </w:r>
      <w:r w:rsidR="00C76311">
        <w:rPr>
          <w:rFonts w:ascii="Arial" w:hAnsi="Arial" w:cs="Arial"/>
          <w:b/>
          <w:sz w:val="32"/>
          <w:szCs w:val="32"/>
        </w:rPr>
        <w:t xml:space="preserve">ispitivanje </w:t>
      </w:r>
      <w:r w:rsidR="00C76311" w:rsidRPr="00C76311">
        <w:rPr>
          <w:rFonts w:ascii="Arial" w:hAnsi="Arial" w:cs="Arial"/>
          <w:b/>
          <w:sz w:val="32"/>
          <w:szCs w:val="32"/>
        </w:rPr>
        <w:t>ponašanj</w:t>
      </w:r>
      <w:r w:rsidR="00C76311">
        <w:rPr>
          <w:rFonts w:ascii="Arial" w:hAnsi="Arial" w:cs="Arial"/>
          <w:b/>
          <w:sz w:val="32"/>
          <w:szCs w:val="32"/>
        </w:rPr>
        <w:t>a</w:t>
      </w:r>
      <w:r w:rsidR="00C76311" w:rsidRPr="00C76311">
        <w:rPr>
          <w:rFonts w:ascii="Arial" w:hAnsi="Arial" w:cs="Arial"/>
          <w:b/>
          <w:sz w:val="32"/>
          <w:szCs w:val="32"/>
        </w:rPr>
        <w:t xml:space="preserve"> </w:t>
      </w:r>
      <w:r w:rsidR="004510F8">
        <w:rPr>
          <w:rFonts w:ascii="Arial" w:hAnsi="Arial" w:cs="Arial"/>
          <w:b/>
          <w:sz w:val="32"/>
          <w:szCs w:val="32"/>
        </w:rPr>
        <w:t>izvršnog organa</w:t>
      </w:r>
      <w:r w:rsidR="00C76311" w:rsidRPr="00C76311">
        <w:rPr>
          <w:rFonts w:ascii="Arial" w:hAnsi="Arial" w:cs="Arial"/>
          <w:b/>
          <w:sz w:val="32"/>
          <w:szCs w:val="32"/>
        </w:rPr>
        <w:t xml:space="preserve"> u uslovima </w:t>
      </w:r>
      <w:r w:rsidR="003317F1">
        <w:rPr>
          <w:rFonts w:ascii="Arial" w:hAnsi="Arial" w:cs="Arial"/>
          <w:b/>
          <w:sz w:val="32"/>
          <w:szCs w:val="32"/>
        </w:rPr>
        <w:t>nepostojanja</w:t>
      </w:r>
      <w:r w:rsidR="00C76311" w:rsidRPr="00C76311">
        <w:rPr>
          <w:rFonts w:ascii="Arial" w:hAnsi="Arial" w:cs="Arial"/>
          <w:b/>
          <w:sz w:val="32"/>
          <w:szCs w:val="32"/>
        </w:rPr>
        <w:t xml:space="preserve"> protok</w:t>
      </w:r>
      <w:r w:rsidR="003317F1">
        <w:rPr>
          <w:rFonts w:ascii="Arial" w:hAnsi="Arial" w:cs="Arial"/>
          <w:b/>
          <w:sz w:val="32"/>
          <w:szCs w:val="32"/>
        </w:rPr>
        <w:t>a</w:t>
      </w:r>
      <w:r w:rsidR="00C76311" w:rsidRPr="00C76311">
        <w:rPr>
          <w:rFonts w:ascii="Arial" w:hAnsi="Arial" w:cs="Arial"/>
          <w:b/>
          <w:sz w:val="32"/>
          <w:szCs w:val="32"/>
        </w:rPr>
        <w:t xml:space="preserve"> vazduha pod pritiskom do </w:t>
      </w:r>
      <w:r w:rsidR="004510F8">
        <w:rPr>
          <w:rFonts w:ascii="Arial" w:hAnsi="Arial" w:cs="Arial"/>
          <w:b/>
          <w:sz w:val="32"/>
          <w:szCs w:val="32"/>
        </w:rPr>
        <w:t xml:space="preserve">komore </w:t>
      </w:r>
      <w:r w:rsidR="00C76311" w:rsidRPr="00C76311">
        <w:rPr>
          <w:rFonts w:ascii="Arial" w:hAnsi="Arial" w:cs="Arial"/>
          <w:b/>
          <w:sz w:val="32"/>
          <w:szCs w:val="32"/>
        </w:rPr>
        <w:t>spoljašnje cevi</w:t>
      </w:r>
    </w:p>
    <w:p w14:paraId="2A726F72" w14:textId="47071D8E" w:rsidR="00A42B43" w:rsidRDefault="00CC1D33" w:rsidP="00A50E74">
      <w:pPr>
        <w:spacing w:before="400" w:after="400" w:line="240" w:lineRule="auto"/>
        <w:ind w:left="0" w:right="0" w:firstLine="357"/>
        <w:rPr>
          <w:rFonts w:ascii="Arial" w:hAnsi="Arial" w:cs="Arial"/>
          <w:sz w:val="24"/>
          <w:szCs w:val="24"/>
        </w:rPr>
      </w:pPr>
      <w:r>
        <w:rPr>
          <w:rFonts w:ascii="Arial" w:hAnsi="Arial" w:cs="Arial"/>
          <w:sz w:val="24"/>
          <w:szCs w:val="24"/>
        </w:rPr>
        <w:t>Ovim eksperimentom razmotreno</w:t>
      </w:r>
      <w:r w:rsidR="00A42B43">
        <w:rPr>
          <w:rFonts w:ascii="Arial" w:hAnsi="Arial" w:cs="Arial"/>
          <w:sz w:val="24"/>
          <w:szCs w:val="24"/>
        </w:rPr>
        <w:t xml:space="preserve"> je ponašanje </w:t>
      </w:r>
      <w:r w:rsidR="004510F8">
        <w:rPr>
          <w:rFonts w:ascii="Arial" w:hAnsi="Arial" w:cs="Arial"/>
          <w:sz w:val="24"/>
          <w:szCs w:val="24"/>
        </w:rPr>
        <w:t>aktuatora</w:t>
      </w:r>
      <w:r w:rsidR="00A42B43">
        <w:rPr>
          <w:rFonts w:ascii="Arial" w:hAnsi="Arial" w:cs="Arial"/>
          <w:sz w:val="24"/>
          <w:szCs w:val="24"/>
        </w:rPr>
        <w:t xml:space="preserve"> u </w:t>
      </w:r>
      <w:r w:rsidR="004510F8">
        <w:rPr>
          <w:rFonts w:ascii="Arial" w:hAnsi="Arial" w:cs="Arial"/>
          <w:sz w:val="24"/>
          <w:szCs w:val="24"/>
        </w:rPr>
        <w:t>okolnostima</w:t>
      </w:r>
      <w:r w:rsidR="00A42B43">
        <w:rPr>
          <w:rFonts w:ascii="Arial" w:hAnsi="Arial" w:cs="Arial"/>
          <w:sz w:val="24"/>
          <w:szCs w:val="24"/>
        </w:rPr>
        <w:t xml:space="preserve"> gde uopšte ne postoji protok vazduha pod pritiskom do komore spoljašnje cevi. Kako bi se obezbedil</w:t>
      </w:r>
      <w:r w:rsidR="004510F8">
        <w:rPr>
          <w:rFonts w:ascii="Arial" w:hAnsi="Arial" w:cs="Arial"/>
          <w:sz w:val="24"/>
          <w:szCs w:val="24"/>
        </w:rPr>
        <w:t>i takvi</w:t>
      </w:r>
      <w:r w:rsidR="00A42B43">
        <w:rPr>
          <w:rFonts w:ascii="Arial" w:hAnsi="Arial" w:cs="Arial"/>
          <w:sz w:val="24"/>
          <w:szCs w:val="24"/>
        </w:rPr>
        <w:t xml:space="preserve"> </w:t>
      </w:r>
      <w:r w:rsidR="004510F8">
        <w:rPr>
          <w:rFonts w:ascii="Arial" w:hAnsi="Arial" w:cs="Arial"/>
          <w:sz w:val="24"/>
          <w:szCs w:val="24"/>
        </w:rPr>
        <w:t>uslovi</w:t>
      </w:r>
      <w:r w:rsidR="00A42B43">
        <w:rPr>
          <w:rFonts w:ascii="Arial" w:hAnsi="Arial" w:cs="Arial"/>
          <w:sz w:val="24"/>
          <w:szCs w:val="24"/>
        </w:rPr>
        <w:t xml:space="preserve">, držač projketila koji je do sada korišćen zamenjen je držačem koji ne sadrži otvor kroz koji može </w:t>
      </w:r>
      <w:r w:rsidR="00DF7DC6">
        <w:rPr>
          <w:rFonts w:ascii="Arial" w:hAnsi="Arial" w:cs="Arial"/>
          <w:sz w:val="24"/>
          <w:szCs w:val="24"/>
        </w:rPr>
        <w:t xml:space="preserve">da prođe </w:t>
      </w:r>
      <w:r w:rsidR="004510F8">
        <w:rPr>
          <w:rFonts w:ascii="Arial" w:hAnsi="Arial" w:cs="Arial"/>
          <w:sz w:val="24"/>
          <w:szCs w:val="24"/>
        </w:rPr>
        <w:t>vazduh</w:t>
      </w:r>
      <w:r w:rsidR="00DF7DC6">
        <w:rPr>
          <w:rFonts w:ascii="Arial" w:hAnsi="Arial" w:cs="Arial"/>
          <w:sz w:val="24"/>
          <w:szCs w:val="24"/>
        </w:rPr>
        <w:t xml:space="preserve"> kada je aktuator montiran. Takođe, zbog oblika držača projektila primenjena je i drugačija membrana, kao i drugačiji držač membr</w:t>
      </w:r>
      <w:r w:rsidR="007E200F">
        <w:rPr>
          <w:rFonts w:ascii="Arial" w:hAnsi="Arial" w:cs="Arial"/>
          <w:sz w:val="24"/>
          <w:szCs w:val="24"/>
        </w:rPr>
        <w:t>ane koji se mogu uočiti na slikama</w:t>
      </w:r>
      <w:r w:rsidR="00DF7DC6">
        <w:rPr>
          <w:rFonts w:ascii="Arial" w:hAnsi="Arial" w:cs="Arial"/>
          <w:sz w:val="24"/>
          <w:szCs w:val="24"/>
        </w:rPr>
        <w:t xml:space="preserve"> 40</w:t>
      </w:r>
      <w:r w:rsidR="006E6DFD">
        <w:rPr>
          <w:rFonts w:ascii="Arial" w:hAnsi="Arial" w:cs="Arial"/>
          <w:sz w:val="24"/>
          <w:szCs w:val="24"/>
        </w:rPr>
        <w:t xml:space="preserve"> i 41</w:t>
      </w:r>
      <w:r w:rsidR="00DF7DC6">
        <w:rPr>
          <w:rFonts w:ascii="Arial" w:hAnsi="Arial" w:cs="Arial"/>
          <w:sz w:val="24"/>
          <w:szCs w:val="24"/>
        </w:rPr>
        <w:t>. Radi</w:t>
      </w:r>
      <w:r w:rsidR="009D163B">
        <w:rPr>
          <w:rFonts w:ascii="Arial" w:hAnsi="Arial" w:cs="Arial"/>
          <w:sz w:val="24"/>
          <w:szCs w:val="24"/>
        </w:rPr>
        <w:t>o</w:t>
      </w:r>
      <w:r w:rsidR="00DF7DC6">
        <w:rPr>
          <w:rFonts w:ascii="Arial" w:hAnsi="Arial" w:cs="Arial"/>
          <w:sz w:val="24"/>
          <w:szCs w:val="24"/>
        </w:rPr>
        <w:t>nički crteži ovih komponenata dati su u prilogu 4.</w:t>
      </w:r>
    </w:p>
    <w:p w14:paraId="0BCB5261" w14:textId="77777777" w:rsidR="00786103" w:rsidRPr="003C092A" w:rsidRDefault="00786103" w:rsidP="00786103">
      <w:pPr>
        <w:keepNext/>
        <w:spacing w:before="400" w:line="240" w:lineRule="auto"/>
        <w:ind w:left="0" w:right="0"/>
        <w:jc w:val="center"/>
        <w:rPr>
          <w:rFonts w:ascii="Arial" w:hAnsi="Arial" w:cs="Arial"/>
          <w:sz w:val="24"/>
          <w:szCs w:val="24"/>
        </w:rPr>
      </w:pPr>
      <w:r>
        <w:rPr>
          <w:rFonts w:ascii="Arial" w:hAnsi="Arial" w:cs="Arial"/>
          <w:noProof/>
          <w:sz w:val="24"/>
          <w:szCs w:val="24"/>
        </w:rPr>
        <w:drawing>
          <wp:inline distT="0" distB="0" distL="0" distR="0" wp14:anchorId="6D80BDC1" wp14:editId="71AB710B">
            <wp:extent cx="2008062" cy="5867075"/>
            <wp:effectExtent l="0" t="5398" r="6033" b="6032"/>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ugi aktuator.PNG"/>
                    <pic:cNvPicPr/>
                  </pic:nvPicPr>
                  <pic:blipFill>
                    <a:blip r:embed="rId83">
                      <a:extLst>
                        <a:ext uri="{BEBA8EAE-BF5A-486C-A8C5-ECC9F3942E4B}">
                          <a14:imgProps xmlns:a14="http://schemas.microsoft.com/office/drawing/2010/main">
                            <a14:imgLayer r:embed="rId8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a:off x="0" y="0"/>
                      <a:ext cx="2021705" cy="5906937"/>
                    </a:xfrm>
                    <a:prstGeom prst="rect">
                      <a:avLst/>
                    </a:prstGeom>
                  </pic:spPr>
                </pic:pic>
              </a:graphicData>
            </a:graphic>
          </wp:inline>
        </w:drawing>
      </w:r>
    </w:p>
    <w:p w14:paraId="12240452" w14:textId="04D5A82D" w:rsidR="00786103" w:rsidRPr="003C092A" w:rsidRDefault="00786103" w:rsidP="00A3441D">
      <w:pPr>
        <w:pStyle w:val="Caption"/>
        <w:spacing w:before="400" w:after="400"/>
        <w:ind w:left="0" w:right="0"/>
        <w:jc w:val="center"/>
        <w:rPr>
          <w:sz w:val="24"/>
          <w:szCs w:val="24"/>
        </w:rPr>
      </w:pPr>
      <w:r w:rsidRPr="003C092A">
        <w:rPr>
          <w:sz w:val="24"/>
          <w:szCs w:val="24"/>
        </w:rPr>
        <w:t xml:space="preserve">Slika </w:t>
      </w:r>
      <w:r w:rsidRPr="003C092A">
        <w:rPr>
          <w:sz w:val="24"/>
          <w:szCs w:val="24"/>
        </w:rPr>
        <w:fldChar w:fldCharType="begin"/>
      </w:r>
      <w:r w:rsidRPr="003C092A">
        <w:rPr>
          <w:sz w:val="24"/>
          <w:szCs w:val="24"/>
        </w:rPr>
        <w:instrText xml:space="preserve"> SEQ Slika \* ARABIC </w:instrText>
      </w:r>
      <w:r w:rsidRPr="003C092A">
        <w:rPr>
          <w:sz w:val="24"/>
          <w:szCs w:val="24"/>
        </w:rPr>
        <w:fldChar w:fldCharType="separate"/>
      </w:r>
      <w:r w:rsidR="00FA546B">
        <w:rPr>
          <w:noProof/>
          <w:sz w:val="24"/>
          <w:szCs w:val="24"/>
        </w:rPr>
        <w:t>40</w:t>
      </w:r>
      <w:r w:rsidRPr="003C092A">
        <w:rPr>
          <w:sz w:val="24"/>
          <w:szCs w:val="24"/>
        </w:rPr>
        <w:fldChar w:fldCharType="end"/>
      </w:r>
      <w:r w:rsidRPr="003C092A">
        <w:rPr>
          <w:sz w:val="24"/>
          <w:szCs w:val="24"/>
        </w:rPr>
        <w:t xml:space="preserve"> - Komponente namenjene za sprečavanje proto</w:t>
      </w:r>
      <w:r w:rsidR="00A3441D" w:rsidRPr="003C092A">
        <w:rPr>
          <w:sz w:val="24"/>
          <w:szCs w:val="24"/>
        </w:rPr>
        <w:t>ka vazduha pod pritiskm do komo</w:t>
      </w:r>
      <w:r w:rsidRPr="003C092A">
        <w:rPr>
          <w:sz w:val="24"/>
          <w:szCs w:val="24"/>
        </w:rPr>
        <w:t>re spoljašnje cevi</w:t>
      </w:r>
    </w:p>
    <w:p w14:paraId="7242BA9B" w14:textId="3D00E0BC" w:rsidR="00FA546B" w:rsidRDefault="00273E1A" w:rsidP="003317F1">
      <w:pPr>
        <w:keepNext/>
        <w:spacing w:before="400" w:after="400" w:line="240" w:lineRule="auto"/>
        <w:ind w:left="0" w:right="0"/>
        <w:jc w:val="center"/>
      </w:pPr>
      <w:r>
        <w:rPr>
          <w:rFonts w:ascii="Arial" w:hAnsi="Arial" w:cs="Arial"/>
          <w:noProof/>
          <w:sz w:val="24"/>
          <w:szCs w:val="24"/>
        </w:rPr>
        <w:lastRenderedPageBreak/>
        <w:drawing>
          <wp:inline distT="0" distB="0" distL="0" distR="0" wp14:anchorId="229038F2" wp14:editId="2547F695">
            <wp:extent cx="5904230" cy="245173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ugi izvršni organ.PNG"/>
                    <pic:cNvPicPr/>
                  </pic:nvPicPr>
                  <pic:blipFill>
                    <a:blip r:embed="rId85">
                      <a:extLst>
                        <a:ext uri="{28A0092B-C50C-407E-A947-70E740481C1C}">
                          <a14:useLocalDpi xmlns:a14="http://schemas.microsoft.com/office/drawing/2010/main" val="0"/>
                        </a:ext>
                      </a:extLst>
                    </a:blip>
                    <a:stretch>
                      <a:fillRect/>
                    </a:stretch>
                  </pic:blipFill>
                  <pic:spPr>
                    <a:xfrm>
                      <a:off x="0" y="0"/>
                      <a:ext cx="5904230" cy="2451735"/>
                    </a:xfrm>
                    <a:prstGeom prst="rect">
                      <a:avLst/>
                    </a:prstGeom>
                  </pic:spPr>
                </pic:pic>
              </a:graphicData>
            </a:graphic>
          </wp:inline>
        </w:drawing>
      </w:r>
    </w:p>
    <w:p w14:paraId="04FDB9A2" w14:textId="43E8B440" w:rsidR="00FA546B" w:rsidRPr="00FA546B" w:rsidRDefault="00FA546B" w:rsidP="00FA546B">
      <w:pPr>
        <w:pStyle w:val="Caption"/>
        <w:spacing w:before="400" w:after="400"/>
        <w:ind w:left="0" w:right="0"/>
        <w:jc w:val="center"/>
        <w:rPr>
          <w:sz w:val="24"/>
          <w:szCs w:val="24"/>
        </w:rPr>
      </w:pPr>
      <w:r w:rsidRPr="00FA546B">
        <w:rPr>
          <w:sz w:val="24"/>
          <w:szCs w:val="24"/>
        </w:rPr>
        <w:t xml:space="preserve">Slika </w:t>
      </w:r>
      <w:r w:rsidRPr="00FA546B">
        <w:rPr>
          <w:sz w:val="24"/>
          <w:szCs w:val="24"/>
        </w:rPr>
        <w:fldChar w:fldCharType="begin"/>
      </w:r>
      <w:r w:rsidRPr="00FA546B">
        <w:rPr>
          <w:sz w:val="24"/>
          <w:szCs w:val="24"/>
        </w:rPr>
        <w:instrText xml:space="preserve"> SEQ Slika \* ARABIC </w:instrText>
      </w:r>
      <w:r w:rsidRPr="00FA546B">
        <w:rPr>
          <w:sz w:val="24"/>
          <w:szCs w:val="24"/>
        </w:rPr>
        <w:fldChar w:fldCharType="separate"/>
      </w:r>
      <w:r w:rsidRPr="00FA546B">
        <w:rPr>
          <w:noProof/>
          <w:sz w:val="24"/>
          <w:szCs w:val="24"/>
        </w:rPr>
        <w:t>41</w:t>
      </w:r>
      <w:r w:rsidRPr="00FA546B">
        <w:rPr>
          <w:sz w:val="24"/>
          <w:szCs w:val="24"/>
        </w:rPr>
        <w:fldChar w:fldCharType="end"/>
      </w:r>
      <w:r w:rsidRPr="00FA546B">
        <w:rPr>
          <w:sz w:val="24"/>
          <w:szCs w:val="24"/>
        </w:rPr>
        <w:t xml:space="preserve"> - Uzdužni presek komponenata namenjenih za sprečavanje protoka vazduha pod pritiskom do komore spoljašnje cevi</w:t>
      </w:r>
    </w:p>
    <w:p w14:paraId="2D6CFA5C" w14:textId="591395E0" w:rsidR="000945B8" w:rsidRDefault="000945B8" w:rsidP="000945B8">
      <w:pPr>
        <w:spacing w:before="400" w:line="240" w:lineRule="auto"/>
        <w:ind w:left="0" w:right="0"/>
        <w:rPr>
          <w:rFonts w:ascii="Arial" w:hAnsi="Arial" w:cs="Arial"/>
          <w:sz w:val="24"/>
          <w:szCs w:val="24"/>
        </w:rPr>
      </w:pPr>
      <w:r>
        <w:rPr>
          <w:rFonts w:ascii="Arial" w:hAnsi="Arial" w:cs="Arial"/>
          <w:sz w:val="24"/>
          <w:szCs w:val="24"/>
        </w:rPr>
        <w:t xml:space="preserve">Ovakvom strukturom izvršnog organa </w:t>
      </w:r>
      <w:r w:rsidR="00E72BCD">
        <w:rPr>
          <w:rFonts w:ascii="Arial" w:hAnsi="Arial" w:cs="Arial"/>
          <w:sz w:val="24"/>
          <w:szCs w:val="24"/>
        </w:rPr>
        <w:t>sprečeno je povećanje pneumatskog pritiska unutar spoljašnje cevi</w:t>
      </w:r>
      <w:r>
        <w:rPr>
          <w:rFonts w:ascii="Arial" w:hAnsi="Arial" w:cs="Arial"/>
          <w:sz w:val="24"/>
          <w:szCs w:val="24"/>
        </w:rPr>
        <w:t xml:space="preserve">. </w:t>
      </w:r>
      <w:r w:rsidR="00292586">
        <w:rPr>
          <w:rFonts w:ascii="Arial" w:hAnsi="Arial" w:cs="Arial"/>
          <w:sz w:val="24"/>
          <w:szCs w:val="24"/>
        </w:rPr>
        <w:t>Vazduh se</w:t>
      </w:r>
      <w:r w:rsidR="00E72BCD">
        <w:rPr>
          <w:rFonts w:ascii="Arial" w:hAnsi="Arial" w:cs="Arial"/>
          <w:sz w:val="24"/>
          <w:szCs w:val="24"/>
        </w:rPr>
        <w:t xml:space="preserve"> akumul</w:t>
      </w:r>
      <w:r w:rsidR="00202E2F">
        <w:rPr>
          <w:rFonts w:ascii="Arial" w:hAnsi="Arial" w:cs="Arial"/>
          <w:sz w:val="24"/>
          <w:szCs w:val="24"/>
        </w:rPr>
        <w:t>i</w:t>
      </w:r>
      <w:r w:rsidR="00E72BCD">
        <w:rPr>
          <w:rFonts w:ascii="Arial" w:hAnsi="Arial" w:cs="Arial"/>
          <w:sz w:val="24"/>
          <w:szCs w:val="24"/>
        </w:rPr>
        <w:t>ra</w:t>
      </w:r>
      <w:r>
        <w:rPr>
          <w:rFonts w:ascii="Arial" w:hAnsi="Arial" w:cs="Arial"/>
          <w:sz w:val="24"/>
          <w:szCs w:val="24"/>
        </w:rPr>
        <w:t xml:space="preserve"> samo u unutrašnjoj cevi i u komori njenog držača. </w:t>
      </w:r>
    </w:p>
    <w:p w14:paraId="0636251F" w14:textId="5D82122B" w:rsidR="00A16C95" w:rsidRPr="008C0DB1" w:rsidRDefault="008A528D" w:rsidP="00F34A8D">
      <w:pPr>
        <w:spacing w:before="200" w:line="240" w:lineRule="auto"/>
        <w:ind w:left="0" w:right="0" w:firstLine="357"/>
        <w:rPr>
          <w:rFonts w:ascii="Arial" w:hAnsi="Arial" w:cs="Arial"/>
          <w:sz w:val="24"/>
          <w:szCs w:val="24"/>
        </w:rPr>
      </w:pPr>
      <w:r>
        <w:rPr>
          <w:rFonts w:ascii="Arial" w:hAnsi="Arial" w:cs="Arial"/>
          <w:sz w:val="24"/>
          <w:szCs w:val="24"/>
        </w:rPr>
        <w:t xml:space="preserve">Eksperiment je izvršen za iste karakteristike upravljačkog signala koje se mogu videti u tabeli 3. Utvrđeno je da za vreme radnog režima aktuatora uopšte ne dolazi do ljudskog registrovanja </w:t>
      </w:r>
      <w:r w:rsidR="00202E2F">
        <w:rPr>
          <w:rFonts w:ascii="Arial" w:hAnsi="Arial" w:cs="Arial"/>
          <w:sz w:val="24"/>
          <w:szCs w:val="24"/>
        </w:rPr>
        <w:t xml:space="preserve">telesnog </w:t>
      </w:r>
      <w:r>
        <w:rPr>
          <w:rFonts w:ascii="Arial" w:hAnsi="Arial" w:cs="Arial"/>
          <w:sz w:val="24"/>
          <w:szCs w:val="24"/>
        </w:rPr>
        <w:t>bola. Drugim rečima, ne postoji značajno talasno polje na izlazu sistema. Ovo predstavlja posledicu prebrzog povećanja sile suprotstavljajućeg pritiska</w:t>
      </w:r>
      <w:r w:rsidR="006B2760">
        <w:rPr>
          <w:rFonts w:ascii="Arial" w:hAnsi="Arial" w:cs="Arial"/>
          <w:sz w:val="24"/>
          <w:szCs w:val="24"/>
        </w:rPr>
        <w:t xml:space="preserve"> koja usporava kretanje pr</w:t>
      </w:r>
      <w:r w:rsidR="00F34A8D">
        <w:rPr>
          <w:rFonts w:ascii="Arial" w:hAnsi="Arial" w:cs="Arial"/>
          <w:sz w:val="24"/>
          <w:szCs w:val="24"/>
        </w:rPr>
        <w:t>ojektla prema membrani.</w:t>
      </w:r>
      <w:r w:rsidR="00202E2F">
        <w:rPr>
          <w:rFonts w:ascii="Arial" w:hAnsi="Arial" w:cs="Arial"/>
          <w:sz w:val="24"/>
          <w:szCs w:val="24"/>
        </w:rPr>
        <w:t xml:space="preserve"> Dakle, zaključak eksperimenta jeste da je zapremina komora u kojim se akumulira vazdušni pritisak unutar izvršnog organa faktor koji značajno utiče na karakteristike izlaznog signala.</w:t>
      </w:r>
      <w:r w:rsidR="00A16C95" w:rsidRPr="008C0DB1">
        <w:rPr>
          <w:rFonts w:ascii="Arial" w:hAnsi="Arial" w:cs="Arial"/>
          <w:sz w:val="24"/>
          <w:szCs w:val="24"/>
        </w:rPr>
        <w:br w:type="page"/>
      </w:r>
    </w:p>
    <w:p w14:paraId="311F7E1B" w14:textId="3E072637" w:rsidR="00181573" w:rsidRDefault="000B399E" w:rsidP="00EA6251">
      <w:pPr>
        <w:pStyle w:val="ListParagraph"/>
        <w:numPr>
          <w:ilvl w:val="0"/>
          <w:numId w:val="13"/>
        </w:numPr>
        <w:spacing w:after="0" w:line="240" w:lineRule="auto"/>
        <w:ind w:right="0" w:firstLine="357"/>
        <w:rPr>
          <w:rFonts w:ascii="Arial" w:hAnsi="Arial" w:cs="Arial"/>
          <w:b/>
          <w:sz w:val="36"/>
        </w:rPr>
      </w:pPr>
      <w:r w:rsidRPr="000B399E">
        <w:rPr>
          <w:rFonts w:ascii="Arial" w:hAnsi="Arial" w:cs="Arial"/>
          <w:b/>
          <w:sz w:val="36"/>
        </w:rPr>
        <w:lastRenderedPageBreak/>
        <w:t>Zaključak</w:t>
      </w:r>
    </w:p>
    <w:p w14:paraId="20001381" w14:textId="395D8FE8" w:rsidR="00E84F85" w:rsidRDefault="00E84F85" w:rsidP="00E84F85">
      <w:pPr>
        <w:spacing w:before="600" w:line="240" w:lineRule="auto"/>
        <w:ind w:left="0" w:right="0" w:firstLine="357"/>
        <w:rPr>
          <w:rFonts w:ascii="Arial" w:hAnsi="Arial" w:cs="Arial"/>
          <w:sz w:val="24"/>
          <w:szCs w:val="24"/>
        </w:rPr>
      </w:pPr>
      <w:r>
        <w:rPr>
          <w:rFonts w:ascii="Arial" w:hAnsi="Arial" w:cs="Arial"/>
          <w:sz w:val="24"/>
          <w:szCs w:val="24"/>
        </w:rPr>
        <w:t xml:space="preserve">Tema ove teze bila je razvoj elektropneumatskog generatora kompresionih mehaničkih talasa. Razmotrene su teorijske osnove neophodne za razumevanje principa rada izvršnog organa. </w:t>
      </w:r>
      <w:r w:rsidR="00A87700">
        <w:rPr>
          <w:rFonts w:ascii="Arial" w:hAnsi="Arial" w:cs="Arial"/>
          <w:sz w:val="24"/>
          <w:szCs w:val="24"/>
        </w:rPr>
        <w:t>Detaljno su analizirani dinamiki procesi koj</w:t>
      </w:r>
      <w:r w:rsidR="00A0521D">
        <w:rPr>
          <w:rFonts w:ascii="Arial" w:hAnsi="Arial" w:cs="Arial"/>
          <w:sz w:val="24"/>
          <w:szCs w:val="24"/>
        </w:rPr>
        <w:t xml:space="preserve">i </w:t>
      </w:r>
      <w:r w:rsidR="00A87700">
        <w:rPr>
          <w:rFonts w:ascii="Arial" w:hAnsi="Arial" w:cs="Arial"/>
          <w:sz w:val="24"/>
          <w:szCs w:val="24"/>
        </w:rPr>
        <w:t>se odvijaju u njemu i način na koji se formira njegov izlazni signal. Ključni potproces koji se dešava u aktuatoru predstavlja centralni čeoni sudar projektila i membrane. Kako bi se matematički opisao taj događaj, primenjena je Hercova teorija sudara, pri čemu je odabrano Hukovo telo za modelovanje visko-elastičnih svojstva metka i sonde.</w:t>
      </w:r>
    </w:p>
    <w:p w14:paraId="3F0DFF38" w14:textId="1FEACA3C" w:rsidR="00D20144" w:rsidRDefault="00D20144" w:rsidP="00D20144">
      <w:pPr>
        <w:spacing w:before="200" w:line="240" w:lineRule="auto"/>
        <w:ind w:left="0" w:right="0" w:firstLine="357"/>
        <w:rPr>
          <w:rFonts w:ascii="Arial" w:hAnsi="Arial" w:cs="Arial"/>
          <w:sz w:val="24"/>
          <w:szCs w:val="24"/>
        </w:rPr>
      </w:pPr>
      <w:r>
        <w:rPr>
          <w:rFonts w:ascii="Arial" w:hAnsi="Arial" w:cs="Arial"/>
          <w:sz w:val="24"/>
          <w:szCs w:val="24"/>
        </w:rPr>
        <w:t>Kako bi se formirala pneumatska impilsno širinska modulacija namenjena za upravl</w:t>
      </w:r>
      <w:r w:rsidR="0060673B">
        <w:rPr>
          <w:rFonts w:ascii="Arial" w:hAnsi="Arial" w:cs="Arial"/>
          <w:sz w:val="24"/>
          <w:szCs w:val="24"/>
        </w:rPr>
        <w:t>janje izvršnim organom, neophodan</w:t>
      </w:r>
      <w:r>
        <w:rPr>
          <w:rFonts w:ascii="Arial" w:hAnsi="Arial" w:cs="Arial"/>
          <w:sz w:val="24"/>
          <w:szCs w:val="24"/>
        </w:rPr>
        <w:t xml:space="preserve"> je </w:t>
      </w:r>
      <w:r w:rsidR="0060673B">
        <w:rPr>
          <w:rFonts w:ascii="Arial" w:hAnsi="Arial" w:cs="Arial"/>
          <w:sz w:val="24"/>
          <w:szCs w:val="24"/>
        </w:rPr>
        <w:t>električni</w:t>
      </w:r>
      <w:r w:rsidR="0060673B">
        <w:rPr>
          <w:rFonts w:ascii="Arial" w:hAnsi="Arial" w:cs="Arial"/>
          <w:sz w:val="24"/>
          <w:szCs w:val="24"/>
        </w:rPr>
        <w:t xml:space="preserve"> </w:t>
      </w:r>
      <w:r w:rsidR="0060673B" w:rsidRPr="0060673B">
        <w:rPr>
          <w:rFonts w:ascii="Arial" w:hAnsi="Arial" w:cs="Arial"/>
          <w:i/>
          <w:sz w:val="24"/>
          <w:szCs w:val="24"/>
        </w:rPr>
        <w:t>PWM</w:t>
      </w:r>
      <w:r w:rsidR="0060673B">
        <w:rPr>
          <w:rFonts w:ascii="Arial" w:hAnsi="Arial" w:cs="Arial"/>
          <w:sz w:val="24"/>
          <w:szCs w:val="24"/>
        </w:rPr>
        <w:t xml:space="preserve"> signal za</w:t>
      </w:r>
      <w:r w:rsidR="0060673B">
        <w:rPr>
          <w:rFonts w:ascii="Arial" w:hAnsi="Arial" w:cs="Arial"/>
          <w:sz w:val="24"/>
          <w:szCs w:val="24"/>
        </w:rPr>
        <w:t xml:space="preserve"> </w:t>
      </w:r>
      <w:r w:rsidR="0060673B">
        <w:rPr>
          <w:rFonts w:ascii="Arial" w:hAnsi="Arial" w:cs="Arial"/>
          <w:sz w:val="24"/>
          <w:szCs w:val="24"/>
        </w:rPr>
        <w:t xml:space="preserve">pobuđivanje </w:t>
      </w:r>
      <w:r>
        <w:rPr>
          <w:rFonts w:ascii="Arial" w:hAnsi="Arial" w:cs="Arial"/>
          <w:sz w:val="24"/>
          <w:szCs w:val="24"/>
        </w:rPr>
        <w:t xml:space="preserve">razvodnog ventila </w:t>
      </w:r>
      <w:r w:rsidR="0060673B">
        <w:rPr>
          <w:rFonts w:ascii="Arial" w:hAnsi="Arial" w:cs="Arial"/>
          <w:sz w:val="24"/>
          <w:szCs w:val="24"/>
        </w:rPr>
        <w:t>koji utiče na njegov rad</w:t>
      </w:r>
      <w:r>
        <w:rPr>
          <w:rFonts w:ascii="Arial" w:hAnsi="Arial" w:cs="Arial"/>
          <w:sz w:val="24"/>
          <w:szCs w:val="24"/>
        </w:rPr>
        <w:t xml:space="preserve">. </w:t>
      </w:r>
      <w:r w:rsidR="0060673B">
        <w:rPr>
          <w:rFonts w:ascii="Arial" w:hAnsi="Arial" w:cs="Arial"/>
          <w:sz w:val="24"/>
          <w:szCs w:val="24"/>
        </w:rPr>
        <w:t>U istraživačkom radu obrazložen je način funkcionisanja električnog kola koje obezbeđuje takvo upravljanje. Takođe, razmotren je način rada intern</w:t>
      </w:r>
      <w:r w:rsidR="00D109C3">
        <w:rPr>
          <w:rFonts w:ascii="Arial" w:hAnsi="Arial" w:cs="Arial"/>
          <w:sz w:val="24"/>
          <w:szCs w:val="24"/>
        </w:rPr>
        <w:t>e elektronike koja omogućava korisniku podešavanje željenih vrednosti upravljačkih veličina sistema</w:t>
      </w:r>
      <w:r w:rsidR="0060673B">
        <w:rPr>
          <w:rFonts w:ascii="Arial" w:hAnsi="Arial" w:cs="Arial"/>
          <w:sz w:val="24"/>
          <w:szCs w:val="24"/>
        </w:rPr>
        <w:t xml:space="preserve">. </w:t>
      </w:r>
    </w:p>
    <w:p w14:paraId="0D5D2602" w14:textId="3E4FD7C2" w:rsidR="00D109C3" w:rsidRDefault="00D109C3" w:rsidP="00D20144">
      <w:pPr>
        <w:spacing w:before="200" w:line="240" w:lineRule="auto"/>
        <w:ind w:left="0" w:right="0" w:firstLine="357"/>
        <w:rPr>
          <w:rFonts w:ascii="Arial" w:hAnsi="Arial" w:cs="Arial"/>
          <w:sz w:val="24"/>
          <w:szCs w:val="24"/>
        </w:rPr>
      </w:pPr>
      <w:r>
        <w:rPr>
          <w:rFonts w:ascii="Arial" w:hAnsi="Arial" w:cs="Arial"/>
          <w:sz w:val="24"/>
          <w:szCs w:val="24"/>
        </w:rPr>
        <w:t xml:space="preserve">Na kraju, izvršeni su eksperimenti kojim je ustanovljen značaj postojanja sile suprotstavljajućeg pritiska u sistemu. Bez njenog uticaja, projektil posle sudara ne sadrži dovoljno veliku kinetičku energiju koja bi obezbedila njegovo vraćanje u početni položaj. Pored toga, ustanovljen je značaj komore spoljašnje cevi na </w:t>
      </w:r>
      <w:r w:rsidR="0043349B">
        <w:rPr>
          <w:rFonts w:ascii="Arial" w:hAnsi="Arial" w:cs="Arial"/>
          <w:sz w:val="24"/>
          <w:szCs w:val="24"/>
        </w:rPr>
        <w:t>na brzinu povećanja intenziteta</w:t>
      </w:r>
      <w:r>
        <w:rPr>
          <w:rFonts w:ascii="Arial" w:hAnsi="Arial" w:cs="Arial"/>
          <w:sz w:val="24"/>
          <w:szCs w:val="24"/>
        </w:rPr>
        <w:t xml:space="preserve"> sile suprots</w:t>
      </w:r>
      <w:r w:rsidR="0043349B">
        <w:rPr>
          <w:rFonts w:ascii="Arial" w:hAnsi="Arial" w:cs="Arial"/>
          <w:sz w:val="24"/>
          <w:szCs w:val="24"/>
        </w:rPr>
        <w:t>t</w:t>
      </w:r>
      <w:r>
        <w:rPr>
          <w:rFonts w:ascii="Arial" w:hAnsi="Arial" w:cs="Arial"/>
          <w:sz w:val="24"/>
          <w:szCs w:val="24"/>
        </w:rPr>
        <w:t xml:space="preserve">avljajućeg pritiska dok se metak kreće prema membrani. </w:t>
      </w:r>
      <w:r w:rsidR="0043349B">
        <w:rPr>
          <w:rFonts w:ascii="Arial" w:hAnsi="Arial" w:cs="Arial"/>
          <w:sz w:val="24"/>
          <w:szCs w:val="24"/>
        </w:rPr>
        <w:t>Povećanje je brže ukoliko ne postoji protok vazduha do komore spoljašnje cevi, u odnosu na slučaj kada postoji. Dalji razvoj sistema mogao bi obuhvatiti analitičke i numeričke procedure kojim bi se matematički modelovale funkcije pneumatskih sila koje utiču na dinamiku sudara projektila i sonde.</w:t>
      </w:r>
    </w:p>
    <w:p w14:paraId="7C95CCF6" w14:textId="1BF20C7C" w:rsidR="009D28C2" w:rsidRPr="007F679F" w:rsidRDefault="0020386B" w:rsidP="00044C08">
      <w:pPr>
        <w:spacing w:before="200" w:line="240" w:lineRule="auto"/>
        <w:ind w:left="0" w:right="0" w:firstLine="357"/>
        <w:rPr>
          <w:rFonts w:ascii="Arial" w:hAnsi="Arial" w:cs="Arial"/>
          <w:sz w:val="24"/>
          <w:szCs w:val="24"/>
        </w:rPr>
      </w:pPr>
      <w:r w:rsidRPr="007F679F">
        <w:rPr>
          <w:rFonts w:ascii="Arial" w:hAnsi="Arial" w:cs="Arial"/>
          <w:sz w:val="24"/>
          <w:szCs w:val="24"/>
        </w:rPr>
        <w:br w:type="page"/>
      </w:r>
    </w:p>
    <w:p w14:paraId="67F0CC4D" w14:textId="77777777" w:rsidR="00051B04" w:rsidRPr="00D31FBF" w:rsidRDefault="00051B04" w:rsidP="00EA6251">
      <w:pPr>
        <w:pStyle w:val="Heading1"/>
        <w:numPr>
          <w:ilvl w:val="0"/>
          <w:numId w:val="13"/>
        </w:numPr>
        <w:spacing w:before="0" w:line="240" w:lineRule="auto"/>
        <w:ind w:right="0" w:firstLine="357"/>
        <w:jc w:val="left"/>
        <w:rPr>
          <w:rFonts w:ascii="Arial" w:hAnsi="Arial" w:cs="Arial"/>
          <w:b/>
          <w:color w:val="000000" w:themeColor="text1"/>
          <w:sz w:val="36"/>
          <w:szCs w:val="36"/>
        </w:rPr>
      </w:pPr>
      <w:bookmarkStart w:id="130" w:name="_Toc47887623"/>
      <w:r w:rsidRPr="00D31FBF">
        <w:rPr>
          <w:rFonts w:ascii="Arial" w:hAnsi="Arial" w:cs="Arial"/>
          <w:b/>
          <w:color w:val="000000" w:themeColor="text1"/>
          <w:sz w:val="36"/>
          <w:szCs w:val="36"/>
        </w:rPr>
        <w:lastRenderedPageBreak/>
        <w:t>Literatura</w:t>
      </w:r>
      <w:bookmarkEnd w:id="130"/>
    </w:p>
    <w:p w14:paraId="2D8D84E0" w14:textId="78444B12" w:rsidR="007F6FDC" w:rsidRPr="00CF4DEE" w:rsidRDefault="00D3145C" w:rsidP="002F13D7">
      <w:pPr>
        <w:spacing w:before="600" w:after="400" w:line="240" w:lineRule="auto"/>
        <w:ind w:left="340" w:right="0" w:hanging="340"/>
        <w:rPr>
          <w:rFonts w:ascii="Arial" w:hAnsi="Arial" w:cs="Arial"/>
          <w:color w:val="020621"/>
          <w:spacing w:val="5"/>
          <w:sz w:val="24"/>
          <w:shd w:val="clear" w:color="auto" w:fill="FFFFFF"/>
        </w:rPr>
      </w:pPr>
      <w:bookmarkStart w:id="131" w:name="referenca1"/>
      <w:r w:rsidRPr="00CF4DEE">
        <w:rPr>
          <w:rFonts w:ascii="Arial" w:eastAsiaTheme="minorEastAsia" w:hAnsi="Arial" w:cs="Arial"/>
          <w:sz w:val="24"/>
        </w:rPr>
        <w:t>[1]</w:t>
      </w:r>
      <w:bookmarkEnd w:id="131"/>
      <w:r w:rsidRPr="00CF4DEE">
        <w:rPr>
          <w:rFonts w:ascii="Arial" w:eastAsiaTheme="minorEastAsia" w:hAnsi="Arial" w:cs="Arial"/>
          <w:sz w:val="24"/>
        </w:rPr>
        <w:t xml:space="preserve"> </w:t>
      </w:r>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32" w:name="referenca2"/>
      <w:r w:rsidRPr="00CF4DEE">
        <w:rPr>
          <w:rFonts w:ascii="Arial" w:eastAsiaTheme="minorEastAsia" w:hAnsi="Arial" w:cs="Arial"/>
          <w:sz w:val="24"/>
        </w:rPr>
        <w:t>[2]</w:t>
      </w:r>
      <w:bookmarkEnd w:id="132"/>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308E3736" w:rsidR="004F2E5F" w:rsidRPr="00CF4DEE" w:rsidRDefault="004F2E5F" w:rsidP="00AC435A">
      <w:pPr>
        <w:spacing w:after="400" w:line="240" w:lineRule="auto"/>
        <w:ind w:left="329" w:right="0" w:hanging="329"/>
        <w:rPr>
          <w:rFonts w:ascii="Arial" w:eastAsiaTheme="minorEastAsia" w:hAnsi="Arial" w:cs="Arial"/>
          <w:sz w:val="24"/>
        </w:rPr>
      </w:pPr>
      <w:bookmarkStart w:id="133" w:name="referenca_otpornost_materijala"/>
      <w:r>
        <w:rPr>
          <w:rFonts w:ascii="Arial" w:eastAsiaTheme="minorEastAsia" w:hAnsi="Arial" w:cs="Arial"/>
          <w:sz w:val="24"/>
        </w:rPr>
        <w:t>[3]</w:t>
      </w:r>
      <w:bookmarkEnd w:id="133"/>
      <w:r>
        <w:rPr>
          <w:rFonts w:ascii="Arial" w:eastAsiaTheme="minorEastAsia" w:hAnsi="Arial" w:cs="Arial"/>
          <w:sz w:val="24"/>
        </w:rPr>
        <w:t xml:space="preserve"> </w:t>
      </w:r>
      <w:commentRangeStart w:id="134"/>
      <w:r w:rsidR="00360ACD">
        <w:rPr>
          <w:rFonts w:ascii="Arial" w:eastAsiaTheme="minorEastAsia" w:hAnsi="Arial" w:cs="Arial"/>
          <w:sz w:val="24"/>
        </w:rPr>
        <w:t>Verbi</w:t>
      </w:r>
      <w:r w:rsidR="00360ACD">
        <w:rPr>
          <w:rFonts w:ascii="Arial" w:eastAsiaTheme="minorEastAsia" w:hAnsi="Arial" w:cs="Arial"/>
          <w:sz w:val="24"/>
          <w:lang w:val="en-GB"/>
        </w:rPr>
        <w:t>č</w:t>
      </w:r>
      <w:r w:rsidR="00360ACD">
        <w:rPr>
          <w:rFonts w:ascii="Arial" w:eastAsiaTheme="minorEastAsia" w:hAnsi="Arial" w:cs="Arial"/>
          <w:sz w:val="24"/>
        </w:rPr>
        <w:t xml:space="preserve"> B</w:t>
      </w:r>
      <w:r w:rsidRPr="00CF4DEE">
        <w:rPr>
          <w:rFonts w:ascii="Arial" w:eastAsiaTheme="minorEastAsia" w:hAnsi="Arial" w:cs="Arial"/>
          <w:sz w:val="24"/>
        </w:rPr>
        <w:t>.</w:t>
      </w:r>
      <w:r w:rsidR="00AC02E1">
        <w:rPr>
          <w:rFonts w:ascii="Arial" w:eastAsiaTheme="minorEastAsia" w:hAnsi="Arial" w:cs="Arial"/>
          <w:sz w:val="24"/>
        </w:rPr>
        <w:t xml:space="preserve"> (1989)</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Sarajevo: Univerzitet u Sarajevu, Građevinski fakultet</w:t>
      </w:r>
      <w:r w:rsidRPr="00CF4DEE">
        <w:rPr>
          <w:rFonts w:ascii="Arial" w:eastAsiaTheme="minorEastAsia" w:hAnsi="Arial" w:cs="Arial"/>
          <w:sz w:val="24"/>
        </w:rPr>
        <w:t>.</w:t>
      </w:r>
      <w:commentRangeEnd w:id="134"/>
      <w:r w:rsidR="00281EFC">
        <w:rPr>
          <w:rStyle w:val="CommentReference"/>
        </w:rPr>
        <w:commentReference w:id="134"/>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35" w:name="referencaTalasa"/>
      <w:bookmarkStart w:id="136"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35"/>
      <w:bookmarkEnd w:id="136"/>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37" w:name="elektroakustika"/>
      <w:bookmarkStart w:id="138"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37"/>
      <w:bookmarkEnd w:id="138"/>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39" w:name="referenca_veza_pritiska_i_elongacije"/>
      <w:r>
        <w:rPr>
          <w:rFonts w:ascii="Arial" w:eastAsiaTheme="minorEastAsia" w:hAnsi="Arial" w:cs="Arial"/>
          <w:sz w:val="24"/>
        </w:rPr>
        <w:t>[6]</w:t>
      </w:r>
      <w:bookmarkEnd w:id="139"/>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40" w:name="referenca_veza_pritiska_i_elongacije2"/>
      <w:r>
        <w:rPr>
          <w:rFonts w:ascii="Arial" w:hAnsi="Arial" w:cs="Arial"/>
          <w:sz w:val="24"/>
        </w:rPr>
        <w:t>[7]</w:t>
      </w:r>
      <w:bookmarkEnd w:id="140"/>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86"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41" w:name="referenca_seslija_i_cajetinac"/>
      <w:r>
        <w:rPr>
          <w:rFonts w:ascii="Arial" w:hAnsi="Arial" w:cs="Arial"/>
          <w:sz w:val="24"/>
        </w:rPr>
        <w:t>[8]</w:t>
      </w:r>
      <w:bookmarkEnd w:id="141"/>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42"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42"/>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43"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43"/>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44"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44"/>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45"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45"/>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46" w:name="referenca_o_prsteni_b_i_k"/>
      <w:r>
        <w:rPr>
          <w:rFonts w:ascii="Arial" w:eastAsiaTheme="minorEastAsia" w:hAnsi="Arial" w:cs="Arial"/>
          <w:sz w:val="24"/>
        </w:rPr>
        <w:lastRenderedPageBreak/>
        <w:t>[13]</w:t>
      </w:r>
      <w:bookmarkEnd w:id="146"/>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147"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47"/>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48"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48"/>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EA6251">
      <w:pPr>
        <w:pStyle w:val="Heading1"/>
        <w:numPr>
          <w:ilvl w:val="0"/>
          <w:numId w:val="13"/>
        </w:numPr>
        <w:spacing w:before="0" w:line="240" w:lineRule="auto"/>
        <w:ind w:right="0" w:firstLine="357"/>
        <w:jc w:val="left"/>
        <w:rPr>
          <w:rFonts w:ascii="Arial" w:hAnsi="Arial" w:cs="Arial"/>
          <w:b/>
          <w:color w:val="000000" w:themeColor="text1"/>
          <w:sz w:val="36"/>
          <w:szCs w:val="36"/>
        </w:rPr>
      </w:pPr>
      <w:bookmarkStart w:id="149" w:name="_Toc47887624"/>
      <w:r w:rsidRPr="00D31FBF">
        <w:rPr>
          <w:rFonts w:ascii="Arial" w:hAnsi="Arial" w:cs="Arial"/>
          <w:b/>
          <w:color w:val="000000" w:themeColor="text1"/>
          <w:sz w:val="36"/>
          <w:szCs w:val="36"/>
        </w:rPr>
        <w:lastRenderedPageBreak/>
        <w:t>Prilog</w:t>
      </w:r>
      <w:bookmarkEnd w:id="149"/>
    </w:p>
    <w:p w14:paraId="1B3AFEA0" w14:textId="2D37A626" w:rsidR="00A07E25" w:rsidRPr="00CF4DEE" w:rsidRDefault="005D4B1B" w:rsidP="00CF4DEE">
      <w:pPr>
        <w:spacing w:before="600" w:after="400" w:line="240" w:lineRule="auto"/>
        <w:ind w:left="0" w:right="0" w:firstLine="357"/>
        <w:rPr>
          <w:rFonts w:ascii="Arial" w:hAnsi="Arial" w:cs="Arial"/>
          <w:sz w:val="24"/>
          <w:szCs w:val="24"/>
        </w:rPr>
      </w:pPr>
      <w:commentRangeStart w:id="150"/>
      <w:r w:rsidRPr="00CF4DEE">
        <w:rPr>
          <w:rFonts w:ascii="Arial" w:hAnsi="Arial" w:cs="Arial"/>
          <w:sz w:val="24"/>
          <w:szCs w:val="24"/>
        </w:rPr>
        <w:t xml:space="preserve">Prilog </w:t>
      </w:r>
      <w:bookmarkStart w:id="151" w:name="prilog1"/>
      <w:r w:rsidRPr="00CF4DEE">
        <w:rPr>
          <w:rFonts w:ascii="Arial" w:hAnsi="Arial" w:cs="Arial"/>
          <w:sz w:val="24"/>
          <w:szCs w:val="24"/>
        </w:rPr>
        <w:t>1</w:t>
      </w:r>
      <w:bookmarkEnd w:id="151"/>
      <w:r w:rsidRPr="00CF4DEE">
        <w:rPr>
          <w:rFonts w:ascii="Arial" w:hAnsi="Arial" w:cs="Arial"/>
          <w:sz w:val="24"/>
          <w:szCs w:val="24"/>
        </w:rPr>
        <w:t>:</w:t>
      </w:r>
      <w:commentRangeEnd w:id="150"/>
      <w:r w:rsidR="0033707B" w:rsidRPr="00CF4DEE">
        <w:rPr>
          <w:rStyle w:val="CommentReference"/>
          <w:sz w:val="24"/>
          <w:szCs w:val="24"/>
        </w:rPr>
        <w:commentReference w:id="150"/>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A07E25">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bookmarkStart w:id="152" w:name="prilog2"/>
      <w:r w:rsidRPr="00CF4DEE">
        <w:rPr>
          <w:rFonts w:ascii="Arial" w:hAnsi="Arial" w:cs="Arial"/>
          <w:sz w:val="24"/>
        </w:rPr>
        <w:t>2</w:t>
      </w:r>
      <w:bookmarkEnd w:id="152"/>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Pr="00CF4DEE" w:rsidRDefault="00B906C1" w:rsidP="006E1D0C">
      <w:pPr>
        <w:spacing w:after="400" w:line="240" w:lineRule="auto"/>
        <w:ind w:left="0" w:right="0" w:firstLine="357"/>
        <w:rPr>
          <w:rFonts w:ascii="Arial" w:hAnsi="Arial" w:cs="Arial"/>
          <w:sz w:val="24"/>
        </w:rPr>
      </w:pPr>
      <w:r w:rsidRPr="00CF4DEE">
        <w:rPr>
          <w:rFonts w:ascii="Arial" w:hAnsi="Arial" w:cs="Arial"/>
          <w:sz w:val="24"/>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3426A4CF"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sidR="002230B2">
        <w:rPr>
          <w:rFonts w:ascii="Consolas" w:hAnsi="Consolas" w:cs="Consolas"/>
          <w:color w:val="000000"/>
          <w:kern w:val="0"/>
          <w:sz w:val="19"/>
          <w:szCs w:val="19"/>
          <w:highlight w:val="white"/>
        </w:rPr>
        <w:br/>
      </w:r>
      <w:r w:rsidR="00E363BB">
        <w:rPr>
          <w:rFonts w:ascii="Consolas" w:hAnsi="Consolas" w:cs="Consolas"/>
          <w:color w:val="000000"/>
          <w:kern w:val="0"/>
          <w:sz w:val="19"/>
          <w:szCs w:val="19"/>
          <w:highlight w:val="white"/>
        </w:rPr>
        <w:t xml:space="preserve"> </w:t>
      </w:r>
      <w:r w:rsidR="00E363BB">
        <w:rPr>
          <w:rFonts w:ascii="Consolas" w:hAnsi="Consolas" w:cs="Consolas"/>
          <w:color w:val="000000"/>
          <w:kern w:val="0"/>
          <w:sz w:val="19"/>
          <w:szCs w:val="19"/>
          <w:highlight w:val="white"/>
        </w:rPr>
        <w:tab/>
      </w:r>
      <w:r w:rsidR="00E363BB">
        <w:rPr>
          <w:rFonts w:ascii="Consolas" w:hAnsi="Consolas" w:cs="Consolas"/>
          <w:color w:val="000000"/>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35BA6255"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sidR="002D486B">
        <w:rPr>
          <w:rFonts w:ascii="Consolas" w:hAnsi="Consolas" w:cs="Consolas"/>
          <w:color w:val="000000"/>
          <w:kern w:val="0"/>
          <w:sz w:val="19"/>
          <w:szCs w:val="19"/>
          <w:highlight w:val="white"/>
        </w:rPr>
        <w:br/>
      </w:r>
      <w:r w:rsidR="00E363BB">
        <w:rPr>
          <w:rFonts w:ascii="Consolas" w:hAnsi="Consolas" w:cs="Consolas"/>
          <w:color w:val="000000"/>
          <w:kern w:val="0"/>
          <w:sz w:val="19"/>
          <w:szCs w:val="19"/>
          <w:highlight w:val="white"/>
        </w:rPr>
        <w:t xml:space="preserve"> </w:t>
      </w:r>
      <w:r w:rsidR="00E363BB">
        <w:rPr>
          <w:rFonts w:ascii="Consolas" w:hAnsi="Consolas" w:cs="Consolas"/>
          <w:color w:val="000000"/>
          <w:kern w:val="0"/>
          <w:sz w:val="19"/>
          <w:szCs w:val="19"/>
          <w:highlight w:val="white"/>
        </w:rPr>
        <w:tab/>
      </w:r>
      <w:r w:rsidR="00E363BB">
        <w:rPr>
          <w:rFonts w:ascii="Consolas" w:hAnsi="Consolas" w:cs="Consolas"/>
          <w:color w:val="000000"/>
          <w:kern w:val="0"/>
          <w:sz w:val="19"/>
          <w:szCs w:val="19"/>
          <w:highlight w:val="white"/>
        </w:rPr>
        <w:tab/>
        <w:t xml:space="preserve">   </w:t>
      </w:r>
      <w:r w:rsidR="002D486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D486B">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0BEF83E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2C4B68A1"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6973505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01C5201F" w:rsidR="002C6687" w:rsidRDefault="002C6687" w:rsidP="00780A27">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interrupt on compare match</w:t>
      </w:r>
    </w:p>
    <w:p w14:paraId="34514533" w14:textId="3031DE7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348AC9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4980F2F3" w:rsidR="002C6687" w:rsidRDefault="002C6687" w:rsidP="00780A27">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0340D3F0" w:rsidR="002C6687" w:rsidRDefault="002C6687" w:rsidP="00780A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1030C7D3" w:rsidR="00850B2E" w:rsidRDefault="002C6687" w:rsidP="002C6687">
      <w:pPr>
        <w:autoSpaceDE w:val="0"/>
        <w:autoSpaceDN w:val="0"/>
        <w:adjustRightInd w:val="0"/>
        <w:spacing w:after="0" w:line="240" w:lineRule="auto"/>
        <w:ind w:left="0" w:right="0"/>
        <w:jc w:val="left"/>
        <w:rPr>
          <w:rFonts w:ascii="Consolas" w:hAnsi="Consolas" w:cs="Consolas"/>
          <w:color w:val="A31515"/>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3A6EB1A9" w14:textId="77777777" w:rsidR="00850B2E" w:rsidRDefault="00850B2E">
      <w:pPr>
        <w:spacing w:after="160" w:line="259" w:lineRule="auto"/>
        <w:ind w:left="0" w:right="0"/>
        <w:jc w:val="left"/>
        <w:rPr>
          <w:rFonts w:ascii="Consolas" w:hAnsi="Consolas" w:cs="Consolas"/>
          <w:color w:val="A31515"/>
          <w:kern w:val="0"/>
          <w:sz w:val="19"/>
          <w:szCs w:val="19"/>
          <w:highlight w:val="white"/>
        </w:rPr>
      </w:pPr>
      <w:r>
        <w:rPr>
          <w:rFonts w:ascii="Consolas" w:hAnsi="Consolas" w:cs="Consolas"/>
          <w:color w:val="A31515"/>
          <w:kern w:val="0"/>
          <w:sz w:val="19"/>
          <w:szCs w:val="19"/>
          <w:highlight w:val="white"/>
        </w:rPr>
        <w:br w:type="page"/>
      </w:r>
    </w:p>
    <w:p w14:paraId="46562E3C" w14:textId="439B6915" w:rsidR="00A5098A" w:rsidRDefault="007B1A1E"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xml:space="preserve">/* </w:t>
      </w:r>
      <w:r w:rsidR="00A5098A">
        <w:rPr>
          <w:rFonts w:ascii="Consolas" w:hAnsi="Consolas" w:cs="Consolas"/>
          <w:color w:val="008000"/>
          <w:kern w:val="0"/>
          <w:sz w:val="19"/>
          <w:szCs w:val="19"/>
          <w:highlight w:val="white"/>
        </w:rPr>
        <w:t>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624838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663471">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2945C081"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sidR="00663471">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369B942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sidR="0066347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6D84A3CB" w:rsidR="009F5783" w:rsidRDefault="009F578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4487AC2" w14:textId="4805B766" w:rsidR="009F5783" w:rsidRPr="00CF4DEE" w:rsidRDefault="009F5783" w:rsidP="009F5783">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r>
        <w:rPr>
          <w:rFonts w:ascii="Arial" w:hAnsi="Arial" w:cs="Arial"/>
          <w:sz w:val="24"/>
        </w:rPr>
        <w:t>4</w:t>
      </w:r>
      <w:r w:rsidRPr="00CF4DEE">
        <w:rPr>
          <w:rFonts w:ascii="Arial" w:hAnsi="Arial" w:cs="Arial"/>
          <w:sz w:val="24"/>
        </w:rPr>
        <w:t>:</w:t>
      </w:r>
    </w:p>
    <w:sectPr w:rsidR="009F5783" w:rsidRPr="00CF4DEE" w:rsidSect="009B5ECB">
      <w:headerReference w:type="default" r:id="rId87"/>
      <w:footerReference w:type="default" r:id="rId88"/>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A87700" w:rsidRDefault="00A87700">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A87700" w:rsidRDefault="00A87700">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A87700" w:rsidRDefault="00A87700">
      <w:pPr>
        <w:pStyle w:val="CommentText"/>
      </w:pPr>
      <w:r>
        <w:rPr>
          <w:rStyle w:val="CommentReference"/>
        </w:rPr>
        <w:annotationRef/>
      </w:r>
      <w:r>
        <w:t xml:space="preserve">    Promeniti posle završetka rada</w:t>
      </w:r>
    </w:p>
  </w:comment>
  <w:comment w:id="4" w:author="Nikola" w:date="2020-06-30T16:18:00Z" w:initials="N">
    <w:p w14:paraId="5EB0FEBB" w14:textId="667DB3D5" w:rsidR="00A87700" w:rsidRDefault="00A87700">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A87700" w:rsidRDefault="00A87700">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A87700" w:rsidRDefault="00A87700" w:rsidP="008824C5">
      <w:pPr>
        <w:pStyle w:val="CommentText"/>
        <w:ind w:left="0"/>
      </w:pPr>
      <w:r>
        <w:rPr>
          <w:rStyle w:val="CommentReference"/>
        </w:rPr>
        <w:annotationRef/>
      </w:r>
      <w:r>
        <w:t>Dodati posle završetka rada</w:t>
      </w:r>
    </w:p>
  </w:comment>
  <w:comment w:id="10" w:author="Nikola" w:date="2020-09-05T11:19:00Z" w:initials="N">
    <w:p w14:paraId="3A6D6EDE" w14:textId="250647EC" w:rsidR="00A87700" w:rsidRDefault="00A87700">
      <w:pPr>
        <w:pStyle w:val="CommentText"/>
      </w:pPr>
      <w:r>
        <w:rPr>
          <w:rStyle w:val="CommentReference"/>
        </w:rPr>
        <w:annotationRef/>
      </w:r>
      <w:r>
        <w:t>Pitaj Tanju da li je pravilno napisano</w:t>
      </w:r>
    </w:p>
  </w:comment>
  <w:comment w:id="11" w:author="Nikola" w:date="2020-08-10T13:21:00Z" w:initials="N">
    <w:p w14:paraId="317B3C82" w14:textId="382011BB" w:rsidR="00A87700" w:rsidRDefault="00A87700">
      <w:pPr>
        <w:pStyle w:val="CommentText"/>
      </w:pPr>
      <w:r>
        <w:rPr>
          <w:rStyle w:val="CommentReference"/>
        </w:rPr>
        <w:annotationRef/>
      </w:r>
      <w:r>
        <w:t xml:space="preserve">    Dodati na kraju zbog stalnog osvežavanja</w:t>
      </w:r>
    </w:p>
  </w:comment>
  <w:comment w:id="12" w:author="Nikola" w:date="2020-08-10T13:21:00Z" w:initials="N">
    <w:p w14:paraId="27AC51E4" w14:textId="1C8253BD" w:rsidR="00A87700" w:rsidRDefault="00A87700">
      <w:pPr>
        <w:pStyle w:val="CommentText"/>
      </w:pPr>
      <w:r>
        <w:rPr>
          <w:rStyle w:val="CommentReference"/>
        </w:rPr>
        <w:annotationRef/>
      </w:r>
      <w:r>
        <w:t xml:space="preserve">    Dodati na kraju zbog stalnog osvežavanja</w:t>
      </w:r>
    </w:p>
  </w:comment>
  <w:comment w:id="13" w:author="Nikola" w:date="2020-08-10T13:21:00Z" w:initials="N">
    <w:p w14:paraId="4363763C" w14:textId="6F413351" w:rsidR="00A87700" w:rsidRDefault="00A87700">
      <w:pPr>
        <w:pStyle w:val="CommentText"/>
      </w:pPr>
      <w:r>
        <w:rPr>
          <w:rStyle w:val="CommentReference"/>
        </w:rPr>
        <w:annotationRef/>
      </w:r>
      <w:r>
        <w:t xml:space="preserve">    Dodati na kraju zbog stalnog osvežavanja</w:t>
      </w:r>
    </w:p>
  </w:comment>
  <w:comment w:id="91" w:author="Nikola" w:date="2020-09-05T20:23:00Z" w:initials="N">
    <w:p w14:paraId="54E3C49D" w14:textId="01ABB930" w:rsidR="00A87700" w:rsidRDefault="00A87700">
      <w:pPr>
        <w:pStyle w:val="CommentText"/>
      </w:pPr>
      <w:r>
        <w:rPr>
          <w:rStyle w:val="CommentReference"/>
        </w:rPr>
        <w:annotationRef/>
      </w:r>
      <w:r>
        <w:t>treba nova slika</w:t>
      </w:r>
    </w:p>
  </w:comment>
  <w:comment w:id="92" w:author="Nikola" w:date="2020-08-30T22:31:00Z" w:initials="N">
    <w:p w14:paraId="01470F8B" w14:textId="4D24844E" w:rsidR="00A87700" w:rsidRDefault="00A87700">
      <w:pPr>
        <w:pStyle w:val="CommentText"/>
      </w:pPr>
      <w:r>
        <w:rPr>
          <w:rStyle w:val="CommentReference"/>
        </w:rPr>
        <w:annotationRef/>
      </w:r>
      <w:r>
        <w:t xml:space="preserve">      Menjaj kuciste i poklopac yajedno sa prilogom crteya</w:t>
      </w:r>
    </w:p>
  </w:comment>
  <w:comment w:id="94" w:author="Nikola" w:date="2020-08-01T17:55:00Z" w:initials="N">
    <w:p w14:paraId="58EA23AF" w14:textId="7D4421D7" w:rsidR="00A87700" w:rsidRDefault="00A87700">
      <w:pPr>
        <w:pStyle w:val="CommentText"/>
      </w:pPr>
      <w:r>
        <w:rPr>
          <w:rStyle w:val="CommentReference"/>
        </w:rPr>
        <w:annotationRef/>
      </w:r>
      <w:r>
        <w:t xml:space="preserve">    Ubaciti realnu sliku posle 3D štampanja kućišta</w:t>
      </w:r>
    </w:p>
  </w:comment>
  <w:comment w:id="97" w:author="Nikola" w:date="2020-09-05T20:23:00Z" w:initials="N">
    <w:p w14:paraId="698725B8" w14:textId="78B42485" w:rsidR="00A87700" w:rsidRDefault="00A87700">
      <w:pPr>
        <w:pStyle w:val="CommentText"/>
      </w:pPr>
      <w:r>
        <w:rPr>
          <w:rStyle w:val="CommentReference"/>
        </w:rPr>
        <w:annotationRef/>
      </w:r>
      <w:r>
        <w:t>treba nova slika</w:t>
      </w:r>
    </w:p>
  </w:comment>
  <w:comment w:id="98" w:author="Nikola" w:date="2020-08-30T22:31:00Z" w:initials="N">
    <w:p w14:paraId="726B91C5" w14:textId="2AD02D53" w:rsidR="00A87700" w:rsidRDefault="00A87700">
      <w:pPr>
        <w:pStyle w:val="CommentText"/>
      </w:pPr>
      <w:r>
        <w:rPr>
          <w:rStyle w:val="CommentReference"/>
        </w:rPr>
        <w:annotationRef/>
      </w:r>
      <w:r>
        <w:t>menjaj kuciste i poklopac</w:t>
      </w:r>
    </w:p>
  </w:comment>
  <w:comment w:id="110" w:author="Nikola" w:date="2020-09-05T17:49:00Z" w:initials="N">
    <w:p w14:paraId="302537F0" w14:textId="20715B75" w:rsidR="00A87700" w:rsidRDefault="00A87700">
      <w:pPr>
        <w:pStyle w:val="CommentText"/>
      </w:pPr>
      <w:r>
        <w:rPr>
          <w:rStyle w:val="CommentReference"/>
        </w:rPr>
        <w:annotationRef/>
      </w:r>
      <w:r>
        <w:t xml:space="preserve">šta raditi ako se reference ponavljaju? </w:t>
      </w:r>
    </w:p>
  </w:comment>
  <w:comment w:id="116" w:author="Nikola" w:date="2020-09-04T21:45:00Z" w:initials="N">
    <w:p w14:paraId="7253171F" w14:textId="56477DA8" w:rsidR="00A87700" w:rsidRDefault="00A87700">
      <w:pPr>
        <w:pStyle w:val="CommentText"/>
      </w:pPr>
      <w:r>
        <w:rPr>
          <w:rStyle w:val="CommentReference"/>
        </w:rPr>
        <w:annotationRef/>
      </w:r>
      <w:r>
        <w:t>eliminisati boje</w:t>
      </w:r>
    </w:p>
  </w:comment>
  <w:comment w:id="118" w:author="Nikola" w:date="2020-09-05T18:00:00Z" w:initials="N">
    <w:p w14:paraId="2F1EF67F" w14:textId="350B729A" w:rsidR="00A87700" w:rsidRDefault="00A87700">
      <w:pPr>
        <w:pStyle w:val="CommentText"/>
      </w:pPr>
      <w:r>
        <w:rPr>
          <w:rStyle w:val="CommentReference"/>
        </w:rPr>
        <w:annotationRef/>
      </w:r>
      <w:r>
        <w:t>ponovljena referenca</w:t>
      </w:r>
    </w:p>
  </w:comment>
  <w:comment w:id="121" w:author="Nikola" w:date="2020-09-05T20:24:00Z" w:initials="N">
    <w:p w14:paraId="22361902" w14:textId="7A9FB2C1" w:rsidR="00A87700" w:rsidRDefault="00A87700">
      <w:pPr>
        <w:pStyle w:val="CommentText"/>
      </w:pPr>
      <w:r>
        <w:rPr>
          <w:rStyle w:val="CommentReference"/>
        </w:rPr>
        <w:annotationRef/>
      </w:r>
      <w:r>
        <w:t>nova slika treba</w:t>
      </w:r>
    </w:p>
  </w:comment>
  <w:comment w:id="122" w:author="Nikola" w:date="2020-09-05T10:52:00Z" w:initials="N">
    <w:p w14:paraId="2928E001" w14:textId="30040431" w:rsidR="00A87700" w:rsidRDefault="00A87700">
      <w:pPr>
        <w:pStyle w:val="CommentText"/>
      </w:pPr>
      <w:r>
        <w:rPr>
          <w:rStyle w:val="CommentReference"/>
        </w:rPr>
        <w:annotationRef/>
      </w:r>
      <w:r>
        <w:t>staviti aktuator sa novim kucistem</w:t>
      </w:r>
    </w:p>
  </w:comment>
  <w:comment w:id="128" w:author="Nikola" w:date="2020-09-09T22:40:00Z" w:initials="N">
    <w:p w14:paraId="1AEDFE3B" w14:textId="14DCE801" w:rsidR="00A87700" w:rsidRDefault="00A87700">
      <w:pPr>
        <w:pStyle w:val="CommentText"/>
      </w:pPr>
      <w:r>
        <w:rPr>
          <w:rStyle w:val="CommentReference"/>
        </w:rPr>
        <w:annotationRef/>
      </w:r>
      <w:r>
        <w:t>dva puta je, preformulisi</w:t>
      </w:r>
    </w:p>
  </w:comment>
  <w:comment w:id="129" w:author="Nikola" w:date="2020-09-09T22:43:00Z" w:initials="N">
    <w:p w14:paraId="4A701BEF" w14:textId="4596BF19" w:rsidR="00A87700" w:rsidRDefault="00A87700">
      <w:pPr>
        <w:pStyle w:val="CommentText"/>
      </w:pPr>
      <w:r>
        <w:rPr>
          <w:rStyle w:val="CommentReference"/>
        </w:rPr>
        <w:annotationRef/>
      </w:r>
      <w:r>
        <w:t>dva je</w:t>
      </w:r>
    </w:p>
  </w:comment>
  <w:comment w:id="134" w:author="Nikola" w:date="2020-09-05T14:09:00Z" w:initials="N">
    <w:p w14:paraId="333997DE" w14:textId="11C4AFE0" w:rsidR="00A87700" w:rsidRDefault="00A87700">
      <w:pPr>
        <w:pStyle w:val="CommentText"/>
      </w:pPr>
      <w:r>
        <w:rPr>
          <w:rStyle w:val="CommentReference"/>
        </w:rPr>
        <w:annotationRef/>
      </w:r>
      <w:r>
        <w:t>promeniti na glavardanovu literaturu</w:t>
      </w:r>
    </w:p>
  </w:comment>
  <w:comment w:id="150" w:author="Nikola" w:date="2020-07-20T10:05:00Z" w:initials="N">
    <w:p w14:paraId="176DAF72" w14:textId="67B6674C" w:rsidR="00A87700" w:rsidRDefault="00A87700">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3A6D6EDE" w15:done="0"/>
  <w15:commentEx w15:paraId="317B3C82" w15:done="0"/>
  <w15:commentEx w15:paraId="27AC51E4" w15:done="0"/>
  <w15:commentEx w15:paraId="4363763C" w15:done="0"/>
  <w15:commentEx w15:paraId="54E3C49D" w15:done="0"/>
  <w15:commentEx w15:paraId="01470F8B" w15:done="0"/>
  <w15:commentEx w15:paraId="58EA23AF" w15:done="0"/>
  <w15:commentEx w15:paraId="698725B8" w15:done="0"/>
  <w15:commentEx w15:paraId="726B91C5" w15:done="0"/>
  <w15:commentEx w15:paraId="302537F0" w15:done="0"/>
  <w15:commentEx w15:paraId="7253171F" w15:done="0"/>
  <w15:commentEx w15:paraId="2F1EF67F" w15:done="0"/>
  <w15:commentEx w15:paraId="22361902" w15:done="0"/>
  <w15:commentEx w15:paraId="2928E001" w15:done="0"/>
  <w15:commentEx w15:paraId="1AEDFE3B" w15:done="0"/>
  <w15:commentEx w15:paraId="4A701BEF" w15:done="0"/>
  <w15:commentEx w15:paraId="333997DE"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ABE389" w14:textId="77777777" w:rsidR="00E751AC" w:rsidRDefault="00E751AC" w:rsidP="001B7CD4">
      <w:pPr>
        <w:spacing w:after="0" w:line="240" w:lineRule="auto"/>
      </w:pPr>
      <w:r>
        <w:separator/>
      </w:r>
    </w:p>
  </w:endnote>
  <w:endnote w:type="continuationSeparator" w:id="0">
    <w:p w14:paraId="2B365353" w14:textId="77777777" w:rsidR="00E751AC" w:rsidRDefault="00E751AC"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64C6A261" w:rsidR="00A87700" w:rsidRPr="005E4E9C" w:rsidRDefault="00A87700"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5F6ED2">
          <w:rPr>
            <w:noProof/>
            <w:sz w:val="22"/>
            <w:szCs w:val="22"/>
          </w:rPr>
          <w:t>54</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C0A97F" w14:textId="77777777" w:rsidR="00E751AC" w:rsidRDefault="00E751AC" w:rsidP="001B7CD4">
      <w:pPr>
        <w:spacing w:after="0" w:line="240" w:lineRule="auto"/>
      </w:pPr>
      <w:r>
        <w:separator/>
      </w:r>
    </w:p>
  </w:footnote>
  <w:footnote w:type="continuationSeparator" w:id="0">
    <w:p w14:paraId="44F13737" w14:textId="77777777" w:rsidR="00E751AC" w:rsidRDefault="00E751AC"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A87700"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A87700" w:rsidRPr="00C506E0" w:rsidRDefault="00A87700"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A87700" w:rsidRPr="00C506E0" w:rsidRDefault="00A87700"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A87700" w:rsidRPr="00C506E0" w:rsidRDefault="00A87700"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A87700"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A87700" w:rsidRPr="00C506E0" w:rsidRDefault="00A87700"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A87700" w:rsidRPr="00C506E0" w:rsidRDefault="00A87700"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A87700" w:rsidRDefault="00A877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A87700"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A87700" w:rsidRPr="003A4097" w:rsidRDefault="00A87700"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A87700" w:rsidRPr="003A4097" w:rsidRDefault="00A87700"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A87700" w:rsidRPr="003A4097" w:rsidRDefault="00A87700"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A87700"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A87700" w:rsidRPr="003A4097" w:rsidRDefault="00A87700"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A87700" w:rsidRPr="003A4097" w:rsidRDefault="00A87700"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A87700" w:rsidRDefault="00A87700"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A87700" w:rsidRPr="0097449F" w:rsidRDefault="00A87700"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A87700" w:rsidRPr="00C56659" w:rsidRDefault="00A87700"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4B2"/>
    <w:multiLevelType w:val="hybridMultilevel"/>
    <w:tmpl w:val="1D42C99A"/>
    <w:lvl w:ilvl="0" w:tplc="BD1A1DD0">
      <w:start w:val="1"/>
      <w:numFmt w:val="decimal"/>
      <w:suff w:val="space"/>
      <w:lvlText w:val="4.2.%1."/>
      <w:lvlJc w:val="left"/>
      <w:pPr>
        <w:ind w:left="40" w:hanging="360"/>
      </w:pPr>
      <w:rPr>
        <w:rFonts w:ascii="Arial" w:hAnsi="Arial" w:hint="default"/>
        <w:b/>
        <w:i w:val="0"/>
        <w:sz w:val="28"/>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3"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007D8F"/>
    <w:multiLevelType w:val="multilevel"/>
    <w:tmpl w:val="5FBAD858"/>
    <w:lvl w:ilvl="0">
      <w:start w:val="5"/>
      <w:numFmt w:val="decimal"/>
      <w:suff w:val="space"/>
      <w:lvlText w:val="%1.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15:restartNumberingAfterBreak="0">
    <w:nsid w:val="750A4BC4"/>
    <w:multiLevelType w:val="hybridMultilevel"/>
    <w:tmpl w:val="31E44CFC"/>
    <w:lvl w:ilvl="0" w:tplc="CB3C7C36">
      <w:start w:val="1"/>
      <w:numFmt w:val="decimal"/>
      <w:suff w:val="space"/>
      <w:lvlText w:val="5.%1."/>
      <w:lvlJc w:val="left"/>
      <w:pPr>
        <w:ind w:left="40" w:hanging="360"/>
      </w:pPr>
      <w:rPr>
        <w:rFonts w:ascii="Arial" w:hAnsi="Arial" w:cs="Arial"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num>
  <w:num w:numId="3">
    <w:abstractNumId w:val="6"/>
  </w:num>
  <w:num w:numId="4">
    <w:abstractNumId w:val="1"/>
  </w:num>
  <w:num w:numId="5">
    <w:abstractNumId w:val="4"/>
  </w:num>
  <w:num w:numId="6">
    <w:abstractNumId w:val="2"/>
  </w:num>
  <w:num w:numId="7">
    <w:abstractNumId w:val="10"/>
  </w:num>
  <w:num w:numId="8">
    <w:abstractNumId w:val="7"/>
  </w:num>
  <w:num w:numId="9">
    <w:abstractNumId w:val="11"/>
  </w:num>
  <w:num w:numId="10">
    <w:abstractNumId w:val="3"/>
  </w:num>
  <w:num w:numId="11">
    <w:abstractNumId w:val="5"/>
  </w:num>
  <w:num w:numId="12">
    <w:abstractNumId w:val="9"/>
  </w:num>
  <w:num w:numId="13">
    <w:abstractNumId w:val="8"/>
  </w:num>
  <w:num w:numId="14">
    <w:abstractNumId w:val="0"/>
  </w:num>
  <w:num w:numId="15">
    <w:abstractNumId w:val="13"/>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666"/>
    <w:rsid w:val="000269C4"/>
    <w:rsid w:val="00027488"/>
    <w:rsid w:val="0002767F"/>
    <w:rsid w:val="00027ED1"/>
    <w:rsid w:val="00030982"/>
    <w:rsid w:val="000313E4"/>
    <w:rsid w:val="000314D2"/>
    <w:rsid w:val="0003180A"/>
    <w:rsid w:val="00031B68"/>
    <w:rsid w:val="00032D4E"/>
    <w:rsid w:val="00032DE0"/>
    <w:rsid w:val="00033000"/>
    <w:rsid w:val="0003329A"/>
    <w:rsid w:val="00033640"/>
    <w:rsid w:val="00034AF7"/>
    <w:rsid w:val="00036F36"/>
    <w:rsid w:val="00036FB7"/>
    <w:rsid w:val="00037867"/>
    <w:rsid w:val="00037BB0"/>
    <w:rsid w:val="00040A39"/>
    <w:rsid w:val="00041243"/>
    <w:rsid w:val="00041B10"/>
    <w:rsid w:val="0004294E"/>
    <w:rsid w:val="0004421D"/>
    <w:rsid w:val="00044C08"/>
    <w:rsid w:val="00046175"/>
    <w:rsid w:val="000472DC"/>
    <w:rsid w:val="000473CF"/>
    <w:rsid w:val="000476AF"/>
    <w:rsid w:val="00047FBB"/>
    <w:rsid w:val="000508DD"/>
    <w:rsid w:val="00050BFC"/>
    <w:rsid w:val="000511B3"/>
    <w:rsid w:val="000515E8"/>
    <w:rsid w:val="00051B04"/>
    <w:rsid w:val="00052C52"/>
    <w:rsid w:val="0005333D"/>
    <w:rsid w:val="00054D03"/>
    <w:rsid w:val="0005542E"/>
    <w:rsid w:val="00056265"/>
    <w:rsid w:val="000566B7"/>
    <w:rsid w:val="00056EAA"/>
    <w:rsid w:val="0005738B"/>
    <w:rsid w:val="00057CB4"/>
    <w:rsid w:val="0006194D"/>
    <w:rsid w:val="0006198E"/>
    <w:rsid w:val="00061E20"/>
    <w:rsid w:val="00062C95"/>
    <w:rsid w:val="0006304B"/>
    <w:rsid w:val="000637F6"/>
    <w:rsid w:val="0006406B"/>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3F1"/>
    <w:rsid w:val="000807A6"/>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D6D"/>
    <w:rsid w:val="00092230"/>
    <w:rsid w:val="00092F95"/>
    <w:rsid w:val="000945B8"/>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5F4D"/>
    <w:rsid w:val="000C6240"/>
    <w:rsid w:val="000C6624"/>
    <w:rsid w:val="000C6BB2"/>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41A"/>
    <w:rsid w:val="000E49F8"/>
    <w:rsid w:val="000E4AE0"/>
    <w:rsid w:val="000E4F16"/>
    <w:rsid w:val="000E5245"/>
    <w:rsid w:val="000E5B06"/>
    <w:rsid w:val="000E78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63B"/>
    <w:rsid w:val="00125806"/>
    <w:rsid w:val="001261C9"/>
    <w:rsid w:val="001262CD"/>
    <w:rsid w:val="00126343"/>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8CD"/>
    <w:rsid w:val="00164B80"/>
    <w:rsid w:val="00164E4A"/>
    <w:rsid w:val="0016591F"/>
    <w:rsid w:val="001667CD"/>
    <w:rsid w:val="00166BF6"/>
    <w:rsid w:val="00167407"/>
    <w:rsid w:val="00170F84"/>
    <w:rsid w:val="001711CA"/>
    <w:rsid w:val="00171304"/>
    <w:rsid w:val="00172F0B"/>
    <w:rsid w:val="001738E4"/>
    <w:rsid w:val="001739FF"/>
    <w:rsid w:val="001743BD"/>
    <w:rsid w:val="00175425"/>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5F99"/>
    <w:rsid w:val="0019659A"/>
    <w:rsid w:val="0019670A"/>
    <w:rsid w:val="001970E5"/>
    <w:rsid w:val="00197D91"/>
    <w:rsid w:val="001A06C2"/>
    <w:rsid w:val="001A140E"/>
    <w:rsid w:val="001A16A1"/>
    <w:rsid w:val="001A1757"/>
    <w:rsid w:val="001A17CC"/>
    <w:rsid w:val="001A181D"/>
    <w:rsid w:val="001A1989"/>
    <w:rsid w:val="001A1D46"/>
    <w:rsid w:val="001A1D90"/>
    <w:rsid w:val="001A2431"/>
    <w:rsid w:val="001A250A"/>
    <w:rsid w:val="001A2893"/>
    <w:rsid w:val="001A303B"/>
    <w:rsid w:val="001A310C"/>
    <w:rsid w:val="001A31DE"/>
    <w:rsid w:val="001A328E"/>
    <w:rsid w:val="001A35DB"/>
    <w:rsid w:val="001A38CA"/>
    <w:rsid w:val="001A5496"/>
    <w:rsid w:val="001A6393"/>
    <w:rsid w:val="001A6DF5"/>
    <w:rsid w:val="001A6F07"/>
    <w:rsid w:val="001B0514"/>
    <w:rsid w:val="001B12C1"/>
    <w:rsid w:val="001B15D0"/>
    <w:rsid w:val="001B3C39"/>
    <w:rsid w:val="001B3E62"/>
    <w:rsid w:val="001B6BE2"/>
    <w:rsid w:val="001B6F30"/>
    <w:rsid w:val="001B717F"/>
    <w:rsid w:val="001B7CD4"/>
    <w:rsid w:val="001C17C0"/>
    <w:rsid w:val="001C1AC9"/>
    <w:rsid w:val="001C28A4"/>
    <w:rsid w:val="001C2A57"/>
    <w:rsid w:val="001C3909"/>
    <w:rsid w:val="001C4058"/>
    <w:rsid w:val="001C4F11"/>
    <w:rsid w:val="001C5058"/>
    <w:rsid w:val="001C51CA"/>
    <w:rsid w:val="001C591C"/>
    <w:rsid w:val="001C5F49"/>
    <w:rsid w:val="001C7C12"/>
    <w:rsid w:val="001D0950"/>
    <w:rsid w:val="001D0D46"/>
    <w:rsid w:val="001D1E78"/>
    <w:rsid w:val="001D3CD7"/>
    <w:rsid w:val="001D4782"/>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2E2F"/>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6B9E"/>
    <w:rsid w:val="0023723E"/>
    <w:rsid w:val="002374A2"/>
    <w:rsid w:val="0023782F"/>
    <w:rsid w:val="00237EB4"/>
    <w:rsid w:val="002407F9"/>
    <w:rsid w:val="00240D65"/>
    <w:rsid w:val="00243CBB"/>
    <w:rsid w:val="00243D14"/>
    <w:rsid w:val="00244673"/>
    <w:rsid w:val="00244688"/>
    <w:rsid w:val="002448FE"/>
    <w:rsid w:val="0024660E"/>
    <w:rsid w:val="00246ECB"/>
    <w:rsid w:val="00247692"/>
    <w:rsid w:val="00247CC5"/>
    <w:rsid w:val="00250632"/>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3A25"/>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3E1A"/>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391"/>
    <w:rsid w:val="00287421"/>
    <w:rsid w:val="00287671"/>
    <w:rsid w:val="00290058"/>
    <w:rsid w:val="00290A4C"/>
    <w:rsid w:val="002918F6"/>
    <w:rsid w:val="00291B4B"/>
    <w:rsid w:val="00292586"/>
    <w:rsid w:val="002929C2"/>
    <w:rsid w:val="00293A14"/>
    <w:rsid w:val="00293B46"/>
    <w:rsid w:val="00293FFB"/>
    <w:rsid w:val="00294845"/>
    <w:rsid w:val="00294F31"/>
    <w:rsid w:val="0029512A"/>
    <w:rsid w:val="00295A87"/>
    <w:rsid w:val="002968A5"/>
    <w:rsid w:val="002968C0"/>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E71DE"/>
    <w:rsid w:val="002F0B88"/>
    <w:rsid w:val="002F0CAA"/>
    <w:rsid w:val="002F13D7"/>
    <w:rsid w:val="002F1E68"/>
    <w:rsid w:val="002F2647"/>
    <w:rsid w:val="002F29F8"/>
    <w:rsid w:val="002F2EFB"/>
    <w:rsid w:val="002F33B8"/>
    <w:rsid w:val="002F349D"/>
    <w:rsid w:val="002F384B"/>
    <w:rsid w:val="002F41CF"/>
    <w:rsid w:val="002F4A4C"/>
    <w:rsid w:val="002F6214"/>
    <w:rsid w:val="002F63FA"/>
    <w:rsid w:val="002F68FC"/>
    <w:rsid w:val="002F6B42"/>
    <w:rsid w:val="002F7718"/>
    <w:rsid w:val="002F7F09"/>
    <w:rsid w:val="003021C0"/>
    <w:rsid w:val="00302506"/>
    <w:rsid w:val="00304228"/>
    <w:rsid w:val="00306046"/>
    <w:rsid w:val="003109BE"/>
    <w:rsid w:val="003116C8"/>
    <w:rsid w:val="00311992"/>
    <w:rsid w:val="00311F0C"/>
    <w:rsid w:val="003131EB"/>
    <w:rsid w:val="003138E4"/>
    <w:rsid w:val="00313E71"/>
    <w:rsid w:val="00315A6C"/>
    <w:rsid w:val="00315EFB"/>
    <w:rsid w:val="00317A33"/>
    <w:rsid w:val="00317F63"/>
    <w:rsid w:val="003211B7"/>
    <w:rsid w:val="00321D29"/>
    <w:rsid w:val="00322AE8"/>
    <w:rsid w:val="00322B09"/>
    <w:rsid w:val="003233A4"/>
    <w:rsid w:val="00323651"/>
    <w:rsid w:val="003237C2"/>
    <w:rsid w:val="00324D48"/>
    <w:rsid w:val="00325EF2"/>
    <w:rsid w:val="003269EA"/>
    <w:rsid w:val="00327175"/>
    <w:rsid w:val="00327730"/>
    <w:rsid w:val="0033011D"/>
    <w:rsid w:val="00330380"/>
    <w:rsid w:val="00330896"/>
    <w:rsid w:val="00330ECA"/>
    <w:rsid w:val="0033172B"/>
    <w:rsid w:val="003317F1"/>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2FB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4B63"/>
    <w:rsid w:val="00365438"/>
    <w:rsid w:val="00365943"/>
    <w:rsid w:val="00365F1F"/>
    <w:rsid w:val="00366032"/>
    <w:rsid w:val="00366286"/>
    <w:rsid w:val="0036657D"/>
    <w:rsid w:val="003669EC"/>
    <w:rsid w:val="00366B85"/>
    <w:rsid w:val="00366C14"/>
    <w:rsid w:val="00366CC8"/>
    <w:rsid w:val="00366DAD"/>
    <w:rsid w:val="00367532"/>
    <w:rsid w:val="0037040F"/>
    <w:rsid w:val="003709B1"/>
    <w:rsid w:val="003718C7"/>
    <w:rsid w:val="003722FF"/>
    <w:rsid w:val="00372C63"/>
    <w:rsid w:val="003733B5"/>
    <w:rsid w:val="00374109"/>
    <w:rsid w:val="00375C21"/>
    <w:rsid w:val="0037783D"/>
    <w:rsid w:val="00377AA0"/>
    <w:rsid w:val="00377AD2"/>
    <w:rsid w:val="00377C34"/>
    <w:rsid w:val="00377F31"/>
    <w:rsid w:val="003801F3"/>
    <w:rsid w:val="003805CC"/>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9E4"/>
    <w:rsid w:val="00396ACE"/>
    <w:rsid w:val="00397699"/>
    <w:rsid w:val="00397807"/>
    <w:rsid w:val="003A0332"/>
    <w:rsid w:val="003A0627"/>
    <w:rsid w:val="003A1529"/>
    <w:rsid w:val="003A158C"/>
    <w:rsid w:val="003A16C2"/>
    <w:rsid w:val="003A1FE4"/>
    <w:rsid w:val="003A2DB1"/>
    <w:rsid w:val="003A30DB"/>
    <w:rsid w:val="003A4591"/>
    <w:rsid w:val="003A62A8"/>
    <w:rsid w:val="003A640C"/>
    <w:rsid w:val="003A69AA"/>
    <w:rsid w:val="003A6FC7"/>
    <w:rsid w:val="003A73BA"/>
    <w:rsid w:val="003A7C67"/>
    <w:rsid w:val="003A7D71"/>
    <w:rsid w:val="003B064F"/>
    <w:rsid w:val="003B1DB0"/>
    <w:rsid w:val="003B2581"/>
    <w:rsid w:val="003B2C3C"/>
    <w:rsid w:val="003B34BD"/>
    <w:rsid w:val="003B367A"/>
    <w:rsid w:val="003B4696"/>
    <w:rsid w:val="003B570A"/>
    <w:rsid w:val="003B60EA"/>
    <w:rsid w:val="003B6113"/>
    <w:rsid w:val="003B6BD6"/>
    <w:rsid w:val="003B71CC"/>
    <w:rsid w:val="003B7C0D"/>
    <w:rsid w:val="003C092A"/>
    <w:rsid w:val="003C3BD1"/>
    <w:rsid w:val="003C40AE"/>
    <w:rsid w:val="003C42F4"/>
    <w:rsid w:val="003C43E4"/>
    <w:rsid w:val="003C5C44"/>
    <w:rsid w:val="003C5FDC"/>
    <w:rsid w:val="003C638A"/>
    <w:rsid w:val="003C7805"/>
    <w:rsid w:val="003D01D5"/>
    <w:rsid w:val="003D16D5"/>
    <w:rsid w:val="003D18DD"/>
    <w:rsid w:val="003D1EAD"/>
    <w:rsid w:val="003D261C"/>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8"/>
    <w:rsid w:val="003F46D9"/>
    <w:rsid w:val="003F575D"/>
    <w:rsid w:val="003F6242"/>
    <w:rsid w:val="003F667A"/>
    <w:rsid w:val="003F66F9"/>
    <w:rsid w:val="003F6E49"/>
    <w:rsid w:val="003F701A"/>
    <w:rsid w:val="003F7880"/>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4D7"/>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49B"/>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10F8"/>
    <w:rsid w:val="004521A4"/>
    <w:rsid w:val="004533A7"/>
    <w:rsid w:val="004538BB"/>
    <w:rsid w:val="00453EF2"/>
    <w:rsid w:val="004543BF"/>
    <w:rsid w:val="00454C47"/>
    <w:rsid w:val="004558E1"/>
    <w:rsid w:val="00455A02"/>
    <w:rsid w:val="004567F1"/>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5925"/>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4CF"/>
    <w:rsid w:val="0047765A"/>
    <w:rsid w:val="004776E2"/>
    <w:rsid w:val="0047784E"/>
    <w:rsid w:val="004779AA"/>
    <w:rsid w:val="0048017F"/>
    <w:rsid w:val="004803A8"/>
    <w:rsid w:val="00480649"/>
    <w:rsid w:val="004809F0"/>
    <w:rsid w:val="00480A66"/>
    <w:rsid w:val="00481FB8"/>
    <w:rsid w:val="00483086"/>
    <w:rsid w:val="004832E0"/>
    <w:rsid w:val="004835E7"/>
    <w:rsid w:val="00483711"/>
    <w:rsid w:val="00484419"/>
    <w:rsid w:val="00484461"/>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593"/>
    <w:rsid w:val="004C6831"/>
    <w:rsid w:val="004C7B63"/>
    <w:rsid w:val="004D1225"/>
    <w:rsid w:val="004D14A0"/>
    <w:rsid w:val="004D18D9"/>
    <w:rsid w:val="004D1B11"/>
    <w:rsid w:val="004D2660"/>
    <w:rsid w:val="004D27C2"/>
    <w:rsid w:val="004D4859"/>
    <w:rsid w:val="004D5E2F"/>
    <w:rsid w:val="004D6173"/>
    <w:rsid w:val="004D6427"/>
    <w:rsid w:val="004E0213"/>
    <w:rsid w:val="004E0663"/>
    <w:rsid w:val="004E0F16"/>
    <w:rsid w:val="004E0F52"/>
    <w:rsid w:val="004E226B"/>
    <w:rsid w:val="004E2D67"/>
    <w:rsid w:val="004E2F89"/>
    <w:rsid w:val="004E32F8"/>
    <w:rsid w:val="004E3E39"/>
    <w:rsid w:val="004E4AF7"/>
    <w:rsid w:val="004E4B24"/>
    <w:rsid w:val="004E4F5D"/>
    <w:rsid w:val="004E6F42"/>
    <w:rsid w:val="004F02EA"/>
    <w:rsid w:val="004F0F21"/>
    <w:rsid w:val="004F1607"/>
    <w:rsid w:val="004F2E5F"/>
    <w:rsid w:val="004F30BB"/>
    <w:rsid w:val="004F44D1"/>
    <w:rsid w:val="004F44E9"/>
    <w:rsid w:val="004F4755"/>
    <w:rsid w:val="004F48DA"/>
    <w:rsid w:val="004F58F7"/>
    <w:rsid w:val="004F6183"/>
    <w:rsid w:val="004F6383"/>
    <w:rsid w:val="004F63D3"/>
    <w:rsid w:val="004F6ABA"/>
    <w:rsid w:val="004F6D0D"/>
    <w:rsid w:val="004F6EBD"/>
    <w:rsid w:val="004F7117"/>
    <w:rsid w:val="004F716D"/>
    <w:rsid w:val="004F75AE"/>
    <w:rsid w:val="005009EE"/>
    <w:rsid w:val="005015D3"/>
    <w:rsid w:val="00502A6C"/>
    <w:rsid w:val="00502F8E"/>
    <w:rsid w:val="00503992"/>
    <w:rsid w:val="005047A1"/>
    <w:rsid w:val="0050571B"/>
    <w:rsid w:val="005059D7"/>
    <w:rsid w:val="00505E48"/>
    <w:rsid w:val="0050683A"/>
    <w:rsid w:val="00506F9C"/>
    <w:rsid w:val="00507DBF"/>
    <w:rsid w:val="00507F2A"/>
    <w:rsid w:val="00510901"/>
    <w:rsid w:val="00510941"/>
    <w:rsid w:val="00510F47"/>
    <w:rsid w:val="00511AC1"/>
    <w:rsid w:val="00511F3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50CE"/>
    <w:rsid w:val="005254FF"/>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B9"/>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A0F05"/>
    <w:rsid w:val="005A1B16"/>
    <w:rsid w:val="005A2C04"/>
    <w:rsid w:val="005A34E9"/>
    <w:rsid w:val="005A35F1"/>
    <w:rsid w:val="005A3CD8"/>
    <w:rsid w:val="005A4117"/>
    <w:rsid w:val="005A6445"/>
    <w:rsid w:val="005A6970"/>
    <w:rsid w:val="005B038C"/>
    <w:rsid w:val="005B1709"/>
    <w:rsid w:val="005B25D7"/>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10CD"/>
    <w:rsid w:val="005D195C"/>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5F6ED2"/>
    <w:rsid w:val="00600096"/>
    <w:rsid w:val="0060025E"/>
    <w:rsid w:val="0060034F"/>
    <w:rsid w:val="00600FCC"/>
    <w:rsid w:val="00601796"/>
    <w:rsid w:val="00603AC7"/>
    <w:rsid w:val="0060499F"/>
    <w:rsid w:val="00604B03"/>
    <w:rsid w:val="00604CE9"/>
    <w:rsid w:val="00605B62"/>
    <w:rsid w:val="00605BEC"/>
    <w:rsid w:val="006065C5"/>
    <w:rsid w:val="0060673B"/>
    <w:rsid w:val="00607172"/>
    <w:rsid w:val="0061004C"/>
    <w:rsid w:val="006109B4"/>
    <w:rsid w:val="00611D17"/>
    <w:rsid w:val="00611D46"/>
    <w:rsid w:val="00613980"/>
    <w:rsid w:val="00613C11"/>
    <w:rsid w:val="006146EA"/>
    <w:rsid w:val="00616F98"/>
    <w:rsid w:val="00617560"/>
    <w:rsid w:val="00617C9B"/>
    <w:rsid w:val="0062006D"/>
    <w:rsid w:val="006203B6"/>
    <w:rsid w:val="00620A45"/>
    <w:rsid w:val="00620D6A"/>
    <w:rsid w:val="0062125F"/>
    <w:rsid w:val="006212D6"/>
    <w:rsid w:val="006212E1"/>
    <w:rsid w:val="006224EE"/>
    <w:rsid w:val="00622D48"/>
    <w:rsid w:val="00623A36"/>
    <w:rsid w:val="00624463"/>
    <w:rsid w:val="006246C7"/>
    <w:rsid w:val="006258BA"/>
    <w:rsid w:val="00625CFB"/>
    <w:rsid w:val="006266EE"/>
    <w:rsid w:val="0062722C"/>
    <w:rsid w:val="00627E86"/>
    <w:rsid w:val="00630BD6"/>
    <w:rsid w:val="00631326"/>
    <w:rsid w:val="006313E5"/>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3CE9"/>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5F4F"/>
    <w:rsid w:val="0069611B"/>
    <w:rsid w:val="0069632F"/>
    <w:rsid w:val="00697B87"/>
    <w:rsid w:val="00697C52"/>
    <w:rsid w:val="00697D50"/>
    <w:rsid w:val="006A17ED"/>
    <w:rsid w:val="006A1A94"/>
    <w:rsid w:val="006A290A"/>
    <w:rsid w:val="006A2D3C"/>
    <w:rsid w:val="006A34E0"/>
    <w:rsid w:val="006A3601"/>
    <w:rsid w:val="006A3913"/>
    <w:rsid w:val="006A4422"/>
    <w:rsid w:val="006A4E07"/>
    <w:rsid w:val="006A5712"/>
    <w:rsid w:val="006A5E3E"/>
    <w:rsid w:val="006A6B4F"/>
    <w:rsid w:val="006A6DCE"/>
    <w:rsid w:val="006B0166"/>
    <w:rsid w:val="006B0429"/>
    <w:rsid w:val="006B050E"/>
    <w:rsid w:val="006B091C"/>
    <w:rsid w:val="006B13EF"/>
    <w:rsid w:val="006B174E"/>
    <w:rsid w:val="006B2725"/>
    <w:rsid w:val="006B2760"/>
    <w:rsid w:val="006B3080"/>
    <w:rsid w:val="006B32B1"/>
    <w:rsid w:val="006B33CF"/>
    <w:rsid w:val="006B36A5"/>
    <w:rsid w:val="006B3A4C"/>
    <w:rsid w:val="006B43F9"/>
    <w:rsid w:val="006B4540"/>
    <w:rsid w:val="006B508C"/>
    <w:rsid w:val="006B5315"/>
    <w:rsid w:val="006B56EA"/>
    <w:rsid w:val="006B5F56"/>
    <w:rsid w:val="006B6495"/>
    <w:rsid w:val="006B6F93"/>
    <w:rsid w:val="006B70DF"/>
    <w:rsid w:val="006B72FD"/>
    <w:rsid w:val="006B73F2"/>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1D9"/>
    <w:rsid w:val="006D797C"/>
    <w:rsid w:val="006D7C9B"/>
    <w:rsid w:val="006E02AB"/>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E6DFD"/>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2C16"/>
    <w:rsid w:val="00703C5B"/>
    <w:rsid w:val="00704C7E"/>
    <w:rsid w:val="00705AD3"/>
    <w:rsid w:val="00705C56"/>
    <w:rsid w:val="00706BB0"/>
    <w:rsid w:val="007072C0"/>
    <w:rsid w:val="007073DF"/>
    <w:rsid w:val="00710234"/>
    <w:rsid w:val="00710DC3"/>
    <w:rsid w:val="007115FF"/>
    <w:rsid w:val="00712143"/>
    <w:rsid w:val="00712E31"/>
    <w:rsid w:val="00715200"/>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1916"/>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6103"/>
    <w:rsid w:val="0078676F"/>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6D6C"/>
    <w:rsid w:val="007A7318"/>
    <w:rsid w:val="007B0AEA"/>
    <w:rsid w:val="007B0D9A"/>
    <w:rsid w:val="007B0E94"/>
    <w:rsid w:val="007B1A1E"/>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253"/>
    <w:rsid w:val="007D5494"/>
    <w:rsid w:val="007D7ED0"/>
    <w:rsid w:val="007E0365"/>
    <w:rsid w:val="007E038E"/>
    <w:rsid w:val="007E06D4"/>
    <w:rsid w:val="007E08DF"/>
    <w:rsid w:val="007E0C0A"/>
    <w:rsid w:val="007E13D7"/>
    <w:rsid w:val="007E1FCA"/>
    <w:rsid w:val="007E200F"/>
    <w:rsid w:val="007E2A6B"/>
    <w:rsid w:val="007E2B22"/>
    <w:rsid w:val="007E4657"/>
    <w:rsid w:val="007E5E5F"/>
    <w:rsid w:val="007E61C4"/>
    <w:rsid w:val="007E6879"/>
    <w:rsid w:val="007E6FB9"/>
    <w:rsid w:val="007E70A2"/>
    <w:rsid w:val="007F04BC"/>
    <w:rsid w:val="007F127C"/>
    <w:rsid w:val="007F12B2"/>
    <w:rsid w:val="007F1394"/>
    <w:rsid w:val="007F156B"/>
    <w:rsid w:val="007F164C"/>
    <w:rsid w:val="007F1A8D"/>
    <w:rsid w:val="007F1CF8"/>
    <w:rsid w:val="007F26AD"/>
    <w:rsid w:val="007F3884"/>
    <w:rsid w:val="007F4193"/>
    <w:rsid w:val="007F41B7"/>
    <w:rsid w:val="007F4507"/>
    <w:rsid w:val="007F482B"/>
    <w:rsid w:val="007F4D04"/>
    <w:rsid w:val="007F55B4"/>
    <w:rsid w:val="007F679F"/>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06784"/>
    <w:rsid w:val="00810A3D"/>
    <w:rsid w:val="00810AF8"/>
    <w:rsid w:val="008111E5"/>
    <w:rsid w:val="0081133B"/>
    <w:rsid w:val="00812047"/>
    <w:rsid w:val="00812B88"/>
    <w:rsid w:val="00813FBC"/>
    <w:rsid w:val="00814227"/>
    <w:rsid w:val="008145B1"/>
    <w:rsid w:val="00816AE5"/>
    <w:rsid w:val="008176EE"/>
    <w:rsid w:val="00821639"/>
    <w:rsid w:val="00821A45"/>
    <w:rsid w:val="008222FB"/>
    <w:rsid w:val="008229FF"/>
    <w:rsid w:val="00822C70"/>
    <w:rsid w:val="008234FF"/>
    <w:rsid w:val="008238E3"/>
    <w:rsid w:val="008245D7"/>
    <w:rsid w:val="0082469C"/>
    <w:rsid w:val="008249A5"/>
    <w:rsid w:val="0082564A"/>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23BE"/>
    <w:rsid w:val="008531E5"/>
    <w:rsid w:val="008538C3"/>
    <w:rsid w:val="008538C7"/>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4BD"/>
    <w:rsid w:val="008615A2"/>
    <w:rsid w:val="00863995"/>
    <w:rsid w:val="00863C8E"/>
    <w:rsid w:val="008643D1"/>
    <w:rsid w:val="00864969"/>
    <w:rsid w:val="0086541B"/>
    <w:rsid w:val="0086658C"/>
    <w:rsid w:val="00867CAD"/>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1FC"/>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51B"/>
    <w:rsid w:val="008A3DB5"/>
    <w:rsid w:val="008A5159"/>
    <w:rsid w:val="008A528D"/>
    <w:rsid w:val="008A609C"/>
    <w:rsid w:val="008A681E"/>
    <w:rsid w:val="008A7078"/>
    <w:rsid w:val="008B1002"/>
    <w:rsid w:val="008B1946"/>
    <w:rsid w:val="008B1BBB"/>
    <w:rsid w:val="008B1DBC"/>
    <w:rsid w:val="008B21A6"/>
    <w:rsid w:val="008B29D9"/>
    <w:rsid w:val="008B550F"/>
    <w:rsid w:val="008B565F"/>
    <w:rsid w:val="008B5778"/>
    <w:rsid w:val="008B59A8"/>
    <w:rsid w:val="008B5DDE"/>
    <w:rsid w:val="008B608D"/>
    <w:rsid w:val="008B670E"/>
    <w:rsid w:val="008B6819"/>
    <w:rsid w:val="008B76FB"/>
    <w:rsid w:val="008C0DB1"/>
    <w:rsid w:val="008C1695"/>
    <w:rsid w:val="008C16BE"/>
    <w:rsid w:val="008C1FF0"/>
    <w:rsid w:val="008C27F1"/>
    <w:rsid w:val="008C3130"/>
    <w:rsid w:val="008C3872"/>
    <w:rsid w:val="008C4045"/>
    <w:rsid w:val="008C50BC"/>
    <w:rsid w:val="008C5A7C"/>
    <w:rsid w:val="008C5B65"/>
    <w:rsid w:val="008D00BD"/>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EBD"/>
    <w:rsid w:val="008F5BEE"/>
    <w:rsid w:val="008F6796"/>
    <w:rsid w:val="008F688F"/>
    <w:rsid w:val="008F758E"/>
    <w:rsid w:val="008F7DA9"/>
    <w:rsid w:val="009006A4"/>
    <w:rsid w:val="00900822"/>
    <w:rsid w:val="009019C2"/>
    <w:rsid w:val="00902E78"/>
    <w:rsid w:val="00904050"/>
    <w:rsid w:val="009057DE"/>
    <w:rsid w:val="00905B74"/>
    <w:rsid w:val="00905F55"/>
    <w:rsid w:val="00906BFA"/>
    <w:rsid w:val="00907267"/>
    <w:rsid w:val="009078F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A1D"/>
    <w:rsid w:val="00925BB8"/>
    <w:rsid w:val="00925C1B"/>
    <w:rsid w:val="00925E76"/>
    <w:rsid w:val="0092609A"/>
    <w:rsid w:val="00926B92"/>
    <w:rsid w:val="00926E3D"/>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3D6B"/>
    <w:rsid w:val="00944361"/>
    <w:rsid w:val="0094452A"/>
    <w:rsid w:val="009456AC"/>
    <w:rsid w:val="009463C3"/>
    <w:rsid w:val="00946786"/>
    <w:rsid w:val="0094770F"/>
    <w:rsid w:val="00947A01"/>
    <w:rsid w:val="00947C6D"/>
    <w:rsid w:val="009512CC"/>
    <w:rsid w:val="0095231C"/>
    <w:rsid w:val="0095261C"/>
    <w:rsid w:val="0095286D"/>
    <w:rsid w:val="00952EB5"/>
    <w:rsid w:val="0095430D"/>
    <w:rsid w:val="00954E1F"/>
    <w:rsid w:val="009563DC"/>
    <w:rsid w:val="0095787A"/>
    <w:rsid w:val="00960CBD"/>
    <w:rsid w:val="009618ED"/>
    <w:rsid w:val="00962EDB"/>
    <w:rsid w:val="009647AA"/>
    <w:rsid w:val="00964A6D"/>
    <w:rsid w:val="00964B35"/>
    <w:rsid w:val="00964D3B"/>
    <w:rsid w:val="00965736"/>
    <w:rsid w:val="00965891"/>
    <w:rsid w:val="009663D2"/>
    <w:rsid w:val="00966DA2"/>
    <w:rsid w:val="009673D1"/>
    <w:rsid w:val="0096754E"/>
    <w:rsid w:val="00967935"/>
    <w:rsid w:val="00967FA0"/>
    <w:rsid w:val="00970C1E"/>
    <w:rsid w:val="00970C90"/>
    <w:rsid w:val="00970E0D"/>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96010"/>
    <w:rsid w:val="00997275"/>
    <w:rsid w:val="009A07EC"/>
    <w:rsid w:val="009A0C8E"/>
    <w:rsid w:val="009A0D35"/>
    <w:rsid w:val="009A12D5"/>
    <w:rsid w:val="009A3958"/>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9C9"/>
    <w:rsid w:val="009C5A89"/>
    <w:rsid w:val="009C5AC8"/>
    <w:rsid w:val="009C68D6"/>
    <w:rsid w:val="009C6C6F"/>
    <w:rsid w:val="009C6FEE"/>
    <w:rsid w:val="009C6FF3"/>
    <w:rsid w:val="009C7155"/>
    <w:rsid w:val="009C764D"/>
    <w:rsid w:val="009C7F0C"/>
    <w:rsid w:val="009D11DB"/>
    <w:rsid w:val="009D163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5C26"/>
    <w:rsid w:val="009E6557"/>
    <w:rsid w:val="009E6BC9"/>
    <w:rsid w:val="009E7787"/>
    <w:rsid w:val="009E7E1E"/>
    <w:rsid w:val="009E7F35"/>
    <w:rsid w:val="009F0B39"/>
    <w:rsid w:val="009F1027"/>
    <w:rsid w:val="009F1A07"/>
    <w:rsid w:val="009F2B50"/>
    <w:rsid w:val="009F3E01"/>
    <w:rsid w:val="009F4920"/>
    <w:rsid w:val="009F4B13"/>
    <w:rsid w:val="009F4E46"/>
    <w:rsid w:val="009F5150"/>
    <w:rsid w:val="009F5783"/>
    <w:rsid w:val="009F5E06"/>
    <w:rsid w:val="009F7942"/>
    <w:rsid w:val="00A00786"/>
    <w:rsid w:val="00A014A9"/>
    <w:rsid w:val="00A016E0"/>
    <w:rsid w:val="00A01BF1"/>
    <w:rsid w:val="00A01FAF"/>
    <w:rsid w:val="00A0369E"/>
    <w:rsid w:val="00A03F9B"/>
    <w:rsid w:val="00A03FB4"/>
    <w:rsid w:val="00A03FE3"/>
    <w:rsid w:val="00A04EB2"/>
    <w:rsid w:val="00A050DB"/>
    <w:rsid w:val="00A0521D"/>
    <w:rsid w:val="00A07A92"/>
    <w:rsid w:val="00A07B07"/>
    <w:rsid w:val="00A07E25"/>
    <w:rsid w:val="00A10113"/>
    <w:rsid w:val="00A101FD"/>
    <w:rsid w:val="00A12E41"/>
    <w:rsid w:val="00A12E50"/>
    <w:rsid w:val="00A13888"/>
    <w:rsid w:val="00A13C75"/>
    <w:rsid w:val="00A14139"/>
    <w:rsid w:val="00A15E53"/>
    <w:rsid w:val="00A16C95"/>
    <w:rsid w:val="00A174A1"/>
    <w:rsid w:val="00A17651"/>
    <w:rsid w:val="00A17B16"/>
    <w:rsid w:val="00A204C3"/>
    <w:rsid w:val="00A20BCA"/>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41D"/>
    <w:rsid w:val="00A34BD7"/>
    <w:rsid w:val="00A35126"/>
    <w:rsid w:val="00A35E85"/>
    <w:rsid w:val="00A40118"/>
    <w:rsid w:val="00A40C03"/>
    <w:rsid w:val="00A41298"/>
    <w:rsid w:val="00A42B43"/>
    <w:rsid w:val="00A42D36"/>
    <w:rsid w:val="00A442E4"/>
    <w:rsid w:val="00A4536F"/>
    <w:rsid w:val="00A46408"/>
    <w:rsid w:val="00A474F7"/>
    <w:rsid w:val="00A5098A"/>
    <w:rsid w:val="00A50B65"/>
    <w:rsid w:val="00A50E74"/>
    <w:rsid w:val="00A5286C"/>
    <w:rsid w:val="00A52E93"/>
    <w:rsid w:val="00A531E9"/>
    <w:rsid w:val="00A5572B"/>
    <w:rsid w:val="00A55DEB"/>
    <w:rsid w:val="00A575A3"/>
    <w:rsid w:val="00A57BB0"/>
    <w:rsid w:val="00A57BB3"/>
    <w:rsid w:val="00A57DCA"/>
    <w:rsid w:val="00A60897"/>
    <w:rsid w:val="00A60969"/>
    <w:rsid w:val="00A622C4"/>
    <w:rsid w:val="00A62D09"/>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1376"/>
    <w:rsid w:val="00A81B54"/>
    <w:rsid w:val="00A82B4E"/>
    <w:rsid w:val="00A836A6"/>
    <w:rsid w:val="00A86B95"/>
    <w:rsid w:val="00A86C9C"/>
    <w:rsid w:val="00A86F00"/>
    <w:rsid w:val="00A877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D7188"/>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696"/>
    <w:rsid w:val="00AF188E"/>
    <w:rsid w:val="00AF2047"/>
    <w:rsid w:val="00AF217E"/>
    <w:rsid w:val="00AF253D"/>
    <w:rsid w:val="00AF2627"/>
    <w:rsid w:val="00AF2737"/>
    <w:rsid w:val="00AF2CC2"/>
    <w:rsid w:val="00AF4B0D"/>
    <w:rsid w:val="00AF56D2"/>
    <w:rsid w:val="00AF7801"/>
    <w:rsid w:val="00B00250"/>
    <w:rsid w:val="00B018CF"/>
    <w:rsid w:val="00B01A44"/>
    <w:rsid w:val="00B01C6C"/>
    <w:rsid w:val="00B02406"/>
    <w:rsid w:val="00B02FD8"/>
    <w:rsid w:val="00B030EB"/>
    <w:rsid w:val="00B04476"/>
    <w:rsid w:val="00B04F05"/>
    <w:rsid w:val="00B05C38"/>
    <w:rsid w:val="00B061F5"/>
    <w:rsid w:val="00B069B8"/>
    <w:rsid w:val="00B06B09"/>
    <w:rsid w:val="00B072D5"/>
    <w:rsid w:val="00B1059B"/>
    <w:rsid w:val="00B1092E"/>
    <w:rsid w:val="00B10C7C"/>
    <w:rsid w:val="00B111BB"/>
    <w:rsid w:val="00B117AF"/>
    <w:rsid w:val="00B11A52"/>
    <w:rsid w:val="00B11C24"/>
    <w:rsid w:val="00B12734"/>
    <w:rsid w:val="00B13145"/>
    <w:rsid w:val="00B14425"/>
    <w:rsid w:val="00B14625"/>
    <w:rsid w:val="00B148E7"/>
    <w:rsid w:val="00B14D65"/>
    <w:rsid w:val="00B14FF3"/>
    <w:rsid w:val="00B158F0"/>
    <w:rsid w:val="00B15A0F"/>
    <w:rsid w:val="00B15F6E"/>
    <w:rsid w:val="00B162EE"/>
    <w:rsid w:val="00B1655A"/>
    <w:rsid w:val="00B169F1"/>
    <w:rsid w:val="00B172D1"/>
    <w:rsid w:val="00B179BD"/>
    <w:rsid w:val="00B21EF6"/>
    <w:rsid w:val="00B23F9A"/>
    <w:rsid w:val="00B24543"/>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2B3B"/>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53E0"/>
    <w:rsid w:val="00B658D6"/>
    <w:rsid w:val="00B65AE1"/>
    <w:rsid w:val="00B663F7"/>
    <w:rsid w:val="00B669E6"/>
    <w:rsid w:val="00B671BB"/>
    <w:rsid w:val="00B702F8"/>
    <w:rsid w:val="00B70934"/>
    <w:rsid w:val="00B70AFC"/>
    <w:rsid w:val="00B71898"/>
    <w:rsid w:val="00B71B9A"/>
    <w:rsid w:val="00B71C51"/>
    <w:rsid w:val="00B72614"/>
    <w:rsid w:val="00B72A45"/>
    <w:rsid w:val="00B72E5B"/>
    <w:rsid w:val="00B73246"/>
    <w:rsid w:val="00B7391E"/>
    <w:rsid w:val="00B73B5E"/>
    <w:rsid w:val="00B73C26"/>
    <w:rsid w:val="00B745C8"/>
    <w:rsid w:val="00B7532A"/>
    <w:rsid w:val="00B75CFE"/>
    <w:rsid w:val="00B75EAC"/>
    <w:rsid w:val="00B76553"/>
    <w:rsid w:val="00B76AB0"/>
    <w:rsid w:val="00B77547"/>
    <w:rsid w:val="00B777E8"/>
    <w:rsid w:val="00B779BF"/>
    <w:rsid w:val="00B779C4"/>
    <w:rsid w:val="00B77F1E"/>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97CAF"/>
    <w:rsid w:val="00BA01B1"/>
    <w:rsid w:val="00BA1594"/>
    <w:rsid w:val="00BA1A2E"/>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74"/>
    <w:rsid w:val="00BC181B"/>
    <w:rsid w:val="00BC2358"/>
    <w:rsid w:val="00BC2B57"/>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453C"/>
    <w:rsid w:val="00BD4FBA"/>
    <w:rsid w:val="00BD50D5"/>
    <w:rsid w:val="00BD5535"/>
    <w:rsid w:val="00BD6CF2"/>
    <w:rsid w:val="00BD7C7A"/>
    <w:rsid w:val="00BE073A"/>
    <w:rsid w:val="00BE0768"/>
    <w:rsid w:val="00BE0E77"/>
    <w:rsid w:val="00BE1C05"/>
    <w:rsid w:val="00BE2113"/>
    <w:rsid w:val="00BE3023"/>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07112"/>
    <w:rsid w:val="00C1008C"/>
    <w:rsid w:val="00C11BDF"/>
    <w:rsid w:val="00C1351C"/>
    <w:rsid w:val="00C13F09"/>
    <w:rsid w:val="00C13F6E"/>
    <w:rsid w:val="00C16DEF"/>
    <w:rsid w:val="00C20650"/>
    <w:rsid w:val="00C2143A"/>
    <w:rsid w:val="00C219BC"/>
    <w:rsid w:val="00C226B6"/>
    <w:rsid w:val="00C22FF6"/>
    <w:rsid w:val="00C24634"/>
    <w:rsid w:val="00C24F85"/>
    <w:rsid w:val="00C2618E"/>
    <w:rsid w:val="00C26C1F"/>
    <w:rsid w:val="00C2773B"/>
    <w:rsid w:val="00C27D88"/>
    <w:rsid w:val="00C304F0"/>
    <w:rsid w:val="00C3081C"/>
    <w:rsid w:val="00C326FB"/>
    <w:rsid w:val="00C34070"/>
    <w:rsid w:val="00C34252"/>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175"/>
    <w:rsid w:val="00C6054C"/>
    <w:rsid w:val="00C60B8B"/>
    <w:rsid w:val="00C61276"/>
    <w:rsid w:val="00C629C9"/>
    <w:rsid w:val="00C63048"/>
    <w:rsid w:val="00C631FE"/>
    <w:rsid w:val="00C63918"/>
    <w:rsid w:val="00C63F49"/>
    <w:rsid w:val="00C6491F"/>
    <w:rsid w:val="00C64B5D"/>
    <w:rsid w:val="00C659A2"/>
    <w:rsid w:val="00C66179"/>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311"/>
    <w:rsid w:val="00C7678A"/>
    <w:rsid w:val="00C7798F"/>
    <w:rsid w:val="00C8091D"/>
    <w:rsid w:val="00C80D20"/>
    <w:rsid w:val="00C811DC"/>
    <w:rsid w:val="00C81D6A"/>
    <w:rsid w:val="00C81E7F"/>
    <w:rsid w:val="00C82446"/>
    <w:rsid w:val="00C828BB"/>
    <w:rsid w:val="00C82EA5"/>
    <w:rsid w:val="00C837DC"/>
    <w:rsid w:val="00C84439"/>
    <w:rsid w:val="00C846DD"/>
    <w:rsid w:val="00C85393"/>
    <w:rsid w:val="00C85AF9"/>
    <w:rsid w:val="00C86140"/>
    <w:rsid w:val="00C86C7D"/>
    <w:rsid w:val="00C86E8F"/>
    <w:rsid w:val="00C870CB"/>
    <w:rsid w:val="00C879AE"/>
    <w:rsid w:val="00C90777"/>
    <w:rsid w:val="00C91406"/>
    <w:rsid w:val="00C91729"/>
    <w:rsid w:val="00C92EDE"/>
    <w:rsid w:val="00C94489"/>
    <w:rsid w:val="00C94F44"/>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28E0"/>
    <w:rsid w:val="00CB3100"/>
    <w:rsid w:val="00CB320E"/>
    <w:rsid w:val="00CB3B5E"/>
    <w:rsid w:val="00CB3E93"/>
    <w:rsid w:val="00CB5954"/>
    <w:rsid w:val="00CB5CFB"/>
    <w:rsid w:val="00CB61E2"/>
    <w:rsid w:val="00CB62D3"/>
    <w:rsid w:val="00CB6610"/>
    <w:rsid w:val="00CB7964"/>
    <w:rsid w:val="00CB7EFB"/>
    <w:rsid w:val="00CC05BD"/>
    <w:rsid w:val="00CC0600"/>
    <w:rsid w:val="00CC0A4F"/>
    <w:rsid w:val="00CC1D33"/>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B89"/>
    <w:rsid w:val="00CE0F70"/>
    <w:rsid w:val="00CE1285"/>
    <w:rsid w:val="00CE1E52"/>
    <w:rsid w:val="00CE3B6C"/>
    <w:rsid w:val="00CE41C3"/>
    <w:rsid w:val="00CE450D"/>
    <w:rsid w:val="00CE48E7"/>
    <w:rsid w:val="00CE4B25"/>
    <w:rsid w:val="00CE5812"/>
    <w:rsid w:val="00CE75F8"/>
    <w:rsid w:val="00CE7CA7"/>
    <w:rsid w:val="00CF04CC"/>
    <w:rsid w:val="00CF08DE"/>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07AF"/>
    <w:rsid w:val="00D01439"/>
    <w:rsid w:val="00D024CE"/>
    <w:rsid w:val="00D04253"/>
    <w:rsid w:val="00D04A30"/>
    <w:rsid w:val="00D04BBB"/>
    <w:rsid w:val="00D05A33"/>
    <w:rsid w:val="00D060D1"/>
    <w:rsid w:val="00D109C3"/>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144"/>
    <w:rsid w:val="00D207BF"/>
    <w:rsid w:val="00D21DD3"/>
    <w:rsid w:val="00D21EE7"/>
    <w:rsid w:val="00D23512"/>
    <w:rsid w:val="00D240EE"/>
    <w:rsid w:val="00D25161"/>
    <w:rsid w:val="00D268D0"/>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67B82"/>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5E3F"/>
    <w:rsid w:val="00D8661D"/>
    <w:rsid w:val="00D86674"/>
    <w:rsid w:val="00D87E78"/>
    <w:rsid w:val="00D9067F"/>
    <w:rsid w:val="00D90732"/>
    <w:rsid w:val="00D91A09"/>
    <w:rsid w:val="00D92C0F"/>
    <w:rsid w:val="00D92CD6"/>
    <w:rsid w:val="00D93D1F"/>
    <w:rsid w:val="00D93FBE"/>
    <w:rsid w:val="00D954CA"/>
    <w:rsid w:val="00D95562"/>
    <w:rsid w:val="00D95E37"/>
    <w:rsid w:val="00D96050"/>
    <w:rsid w:val="00D96487"/>
    <w:rsid w:val="00D96742"/>
    <w:rsid w:val="00D97A80"/>
    <w:rsid w:val="00DA0DDD"/>
    <w:rsid w:val="00DA14F0"/>
    <w:rsid w:val="00DA1B90"/>
    <w:rsid w:val="00DA1C56"/>
    <w:rsid w:val="00DA22FE"/>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2F7C"/>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6AC3"/>
    <w:rsid w:val="00DD74BA"/>
    <w:rsid w:val="00DE0696"/>
    <w:rsid w:val="00DE18F6"/>
    <w:rsid w:val="00DE1D57"/>
    <w:rsid w:val="00DE2926"/>
    <w:rsid w:val="00DE31FC"/>
    <w:rsid w:val="00DE3B2F"/>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DF7DC6"/>
    <w:rsid w:val="00E00427"/>
    <w:rsid w:val="00E008D5"/>
    <w:rsid w:val="00E00CA0"/>
    <w:rsid w:val="00E01437"/>
    <w:rsid w:val="00E01844"/>
    <w:rsid w:val="00E02A78"/>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12A6"/>
    <w:rsid w:val="00E42528"/>
    <w:rsid w:val="00E42C7A"/>
    <w:rsid w:val="00E42EEA"/>
    <w:rsid w:val="00E42F2A"/>
    <w:rsid w:val="00E437C3"/>
    <w:rsid w:val="00E44F91"/>
    <w:rsid w:val="00E450AA"/>
    <w:rsid w:val="00E4594B"/>
    <w:rsid w:val="00E46289"/>
    <w:rsid w:val="00E468AA"/>
    <w:rsid w:val="00E46F8B"/>
    <w:rsid w:val="00E47C94"/>
    <w:rsid w:val="00E47EAC"/>
    <w:rsid w:val="00E505B3"/>
    <w:rsid w:val="00E505DB"/>
    <w:rsid w:val="00E50B71"/>
    <w:rsid w:val="00E50C40"/>
    <w:rsid w:val="00E51045"/>
    <w:rsid w:val="00E510EC"/>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1A1"/>
    <w:rsid w:val="00E62BA2"/>
    <w:rsid w:val="00E63255"/>
    <w:rsid w:val="00E6540D"/>
    <w:rsid w:val="00E655CC"/>
    <w:rsid w:val="00E66263"/>
    <w:rsid w:val="00E67A7B"/>
    <w:rsid w:val="00E7173D"/>
    <w:rsid w:val="00E717AC"/>
    <w:rsid w:val="00E719FA"/>
    <w:rsid w:val="00E71C65"/>
    <w:rsid w:val="00E71CB9"/>
    <w:rsid w:val="00E7204B"/>
    <w:rsid w:val="00E72BCD"/>
    <w:rsid w:val="00E73AA9"/>
    <w:rsid w:val="00E73FFD"/>
    <w:rsid w:val="00E74359"/>
    <w:rsid w:val="00E750EC"/>
    <w:rsid w:val="00E751AC"/>
    <w:rsid w:val="00E75BC4"/>
    <w:rsid w:val="00E76289"/>
    <w:rsid w:val="00E801F3"/>
    <w:rsid w:val="00E81741"/>
    <w:rsid w:val="00E83B79"/>
    <w:rsid w:val="00E83DEA"/>
    <w:rsid w:val="00E84065"/>
    <w:rsid w:val="00E845CB"/>
    <w:rsid w:val="00E84A01"/>
    <w:rsid w:val="00E84F85"/>
    <w:rsid w:val="00E8503D"/>
    <w:rsid w:val="00E87589"/>
    <w:rsid w:val="00E87A4A"/>
    <w:rsid w:val="00E9104B"/>
    <w:rsid w:val="00E9105E"/>
    <w:rsid w:val="00E927D3"/>
    <w:rsid w:val="00E92B53"/>
    <w:rsid w:val="00E9389C"/>
    <w:rsid w:val="00E94115"/>
    <w:rsid w:val="00E949D8"/>
    <w:rsid w:val="00E94E40"/>
    <w:rsid w:val="00E9634E"/>
    <w:rsid w:val="00E96CA5"/>
    <w:rsid w:val="00E96D07"/>
    <w:rsid w:val="00EA0153"/>
    <w:rsid w:val="00EA03FF"/>
    <w:rsid w:val="00EA2A72"/>
    <w:rsid w:val="00EA2EE1"/>
    <w:rsid w:val="00EA31C4"/>
    <w:rsid w:val="00EA4050"/>
    <w:rsid w:val="00EA4764"/>
    <w:rsid w:val="00EA567A"/>
    <w:rsid w:val="00EA6251"/>
    <w:rsid w:val="00EA6495"/>
    <w:rsid w:val="00EA6546"/>
    <w:rsid w:val="00EB0367"/>
    <w:rsid w:val="00EB163F"/>
    <w:rsid w:val="00EB1C38"/>
    <w:rsid w:val="00EB3080"/>
    <w:rsid w:val="00EB45A2"/>
    <w:rsid w:val="00EB46D4"/>
    <w:rsid w:val="00EB4EF0"/>
    <w:rsid w:val="00EB5127"/>
    <w:rsid w:val="00EB5A8C"/>
    <w:rsid w:val="00EB5D89"/>
    <w:rsid w:val="00EB60BE"/>
    <w:rsid w:val="00EB70CB"/>
    <w:rsid w:val="00EB73F6"/>
    <w:rsid w:val="00EB754B"/>
    <w:rsid w:val="00EB7CE5"/>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647A"/>
    <w:rsid w:val="00F17013"/>
    <w:rsid w:val="00F174D6"/>
    <w:rsid w:val="00F201A6"/>
    <w:rsid w:val="00F2073C"/>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A8D"/>
    <w:rsid w:val="00F34B19"/>
    <w:rsid w:val="00F3598B"/>
    <w:rsid w:val="00F36717"/>
    <w:rsid w:val="00F367E6"/>
    <w:rsid w:val="00F3684E"/>
    <w:rsid w:val="00F3703E"/>
    <w:rsid w:val="00F40DF4"/>
    <w:rsid w:val="00F40E59"/>
    <w:rsid w:val="00F41777"/>
    <w:rsid w:val="00F41B70"/>
    <w:rsid w:val="00F42414"/>
    <w:rsid w:val="00F43738"/>
    <w:rsid w:val="00F44324"/>
    <w:rsid w:val="00F44E33"/>
    <w:rsid w:val="00F450E2"/>
    <w:rsid w:val="00F4526B"/>
    <w:rsid w:val="00F4577C"/>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223"/>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63"/>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6B"/>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747D"/>
    <w:rsid w:val="00FD00FA"/>
    <w:rsid w:val="00FD1049"/>
    <w:rsid w:val="00FD116C"/>
    <w:rsid w:val="00FD16BF"/>
    <w:rsid w:val="00FD1E7B"/>
    <w:rsid w:val="00FD22BA"/>
    <w:rsid w:val="00FD2810"/>
    <w:rsid w:val="00FD2952"/>
    <w:rsid w:val="00FD2B39"/>
    <w:rsid w:val="00FD35D6"/>
    <w:rsid w:val="00FD3C0C"/>
    <w:rsid w:val="00FD400C"/>
    <w:rsid w:val="00FD46C6"/>
    <w:rsid w:val="00FD4F98"/>
    <w:rsid w:val="00FD57B8"/>
    <w:rsid w:val="00FD6406"/>
    <w:rsid w:val="00FD670B"/>
    <w:rsid w:val="00FD673B"/>
    <w:rsid w:val="00FD6CF2"/>
    <w:rsid w:val="00FE02B1"/>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8.png"/><Relationship Id="rId42" Type="http://schemas.microsoft.com/office/2007/relationships/hdphoto" Target="media/hdphoto13.wdp"/><Relationship Id="rId47" Type="http://schemas.openxmlformats.org/officeDocument/2006/relationships/image" Target="media/image22.png"/><Relationship Id="rId63" Type="http://schemas.microsoft.com/office/2007/relationships/hdphoto" Target="media/hdphoto21.wdp"/><Relationship Id="rId68" Type="http://schemas.openxmlformats.org/officeDocument/2006/relationships/image" Target="media/image35.png"/><Relationship Id="rId84" Type="http://schemas.microsoft.com/office/2007/relationships/hdphoto" Target="media/hdphoto30.wdp"/><Relationship Id="rId89" Type="http://schemas.openxmlformats.org/officeDocument/2006/relationships/fontTable" Target="fontTable.xml"/><Relationship Id="rId16" Type="http://schemas.openxmlformats.org/officeDocument/2006/relationships/image" Target="media/image5.png"/><Relationship Id="rId11" Type="http://schemas.microsoft.com/office/2011/relationships/commentsExtended" Target="commentsExtended.xml"/><Relationship Id="rId32" Type="http://schemas.microsoft.com/office/2007/relationships/hdphoto" Target="media/hdphoto8.wdp"/><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29.png"/><Relationship Id="rId74" Type="http://schemas.microsoft.com/office/2007/relationships/hdphoto" Target="media/hdphoto25.wdp"/><Relationship Id="rId79" Type="http://schemas.openxmlformats.org/officeDocument/2006/relationships/image" Target="media/image41.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image" Target="media/image4.png"/><Relationship Id="rId22" Type="http://schemas.microsoft.com/office/2007/relationships/hdphoto" Target="media/hdphoto3.wdp"/><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19.png"/><Relationship Id="rId48" Type="http://schemas.microsoft.com/office/2007/relationships/hdphoto" Target="media/hdphoto15.wdp"/><Relationship Id="rId56" Type="http://schemas.openxmlformats.org/officeDocument/2006/relationships/image" Target="media/image28.png"/><Relationship Id="rId64" Type="http://schemas.openxmlformats.org/officeDocument/2006/relationships/image" Target="media/image32.png"/><Relationship Id="rId69" Type="http://schemas.microsoft.com/office/2007/relationships/hdphoto" Target="media/hdphoto23.wdp"/><Relationship Id="rId77" Type="http://schemas.openxmlformats.org/officeDocument/2006/relationships/image" Target="media/image40.png"/><Relationship Id="rId8" Type="http://schemas.openxmlformats.org/officeDocument/2006/relationships/image" Target="media/image1.jpeg"/><Relationship Id="rId51" Type="http://schemas.microsoft.com/office/2007/relationships/hdphoto" Target="media/hdphoto16.wdp"/><Relationship Id="rId72" Type="http://schemas.openxmlformats.org/officeDocument/2006/relationships/image" Target="media/image37.PNG"/><Relationship Id="rId80" Type="http://schemas.microsoft.com/office/2007/relationships/hdphoto" Target="media/hdphoto28.wdp"/><Relationship Id="rId85"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1.png"/><Relationship Id="rId59" Type="http://schemas.microsoft.com/office/2007/relationships/hdphoto" Target="media/hdphoto19.wdp"/><Relationship Id="rId67" Type="http://schemas.openxmlformats.org/officeDocument/2006/relationships/image" Target="media/image34.PNG"/><Relationship Id="rId20" Type="http://schemas.microsoft.com/office/2007/relationships/hdphoto" Target="media/hdphoto2.wdp"/><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1.png"/><Relationship Id="rId70" Type="http://schemas.openxmlformats.org/officeDocument/2006/relationships/image" Target="media/image36.png"/><Relationship Id="rId75" Type="http://schemas.openxmlformats.org/officeDocument/2006/relationships/image" Target="media/image39.png"/><Relationship Id="rId83" Type="http://schemas.openxmlformats.org/officeDocument/2006/relationships/image" Target="media/image43.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3.PNG"/><Relationship Id="rId57" Type="http://schemas.microsoft.com/office/2007/relationships/hdphoto" Target="media/hdphoto18.wdp"/><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38.png"/><Relationship Id="rId78" Type="http://schemas.microsoft.com/office/2007/relationships/hdphoto" Target="media/hdphoto27.wdp"/><Relationship Id="rId81" Type="http://schemas.openxmlformats.org/officeDocument/2006/relationships/image" Target="media/image42.png"/><Relationship Id="rId86" Type="http://schemas.openxmlformats.org/officeDocument/2006/relationships/hyperlink" Target="https://sites.ualberta.ca/~pogosyan/teaching/PHYS_130/FALL_2010/lectures/lect15/lecture15.htm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openxmlformats.org/officeDocument/2006/relationships/image" Target="media/image24.png"/><Relationship Id="rId55" Type="http://schemas.microsoft.com/office/2007/relationships/hdphoto" Target="media/hdphoto17.wdp"/><Relationship Id="rId76" Type="http://schemas.microsoft.com/office/2007/relationships/hdphoto" Target="media/hdphoto26.wdp"/><Relationship Id="rId7" Type="http://schemas.openxmlformats.org/officeDocument/2006/relationships/endnotes" Target="endnotes.xml"/><Relationship Id="rId71" Type="http://schemas.microsoft.com/office/2007/relationships/hdphoto" Target="media/hdphoto24.wdp"/><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4.wdp"/><Relationship Id="rId40" Type="http://schemas.microsoft.com/office/2007/relationships/hdphoto" Target="media/hdphoto12.wdp"/><Relationship Id="rId45" Type="http://schemas.microsoft.com/office/2007/relationships/hdphoto" Target="media/hdphoto14.wdp"/><Relationship Id="rId66" Type="http://schemas.microsoft.com/office/2007/relationships/hdphoto" Target="media/hdphoto22.wdp"/><Relationship Id="rId87" Type="http://schemas.openxmlformats.org/officeDocument/2006/relationships/header" Target="header4.xml"/><Relationship Id="rId61" Type="http://schemas.microsoft.com/office/2007/relationships/hdphoto" Target="media/hdphoto20.wdp"/><Relationship Id="rId82" Type="http://schemas.microsoft.com/office/2007/relationships/hdphoto" Target="media/hdphoto29.wdp"/><Relationship Id="rId19"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1FE249-10FC-4AD7-BC73-0FF27C53A2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25524</TotalTime>
  <Pages>146</Pages>
  <Words>24490</Words>
  <Characters>139593</Characters>
  <Application>Microsoft Office Word</Application>
  <DocSecurity>0</DocSecurity>
  <Lines>1163</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2692</cp:revision>
  <cp:lastPrinted>2020-09-04T13:17:00Z</cp:lastPrinted>
  <dcterms:created xsi:type="dcterms:W3CDTF">2020-06-26T14:43:00Z</dcterms:created>
  <dcterms:modified xsi:type="dcterms:W3CDTF">2020-09-10T11:31:00Z</dcterms:modified>
</cp:coreProperties>
</file>